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116F1" w14:textId="54697027" w:rsidR="00036E3B" w:rsidRDefault="009B17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B6E7B">
        <w:rPr>
          <w:b/>
          <w:sz w:val="28"/>
          <w:szCs w:val="28"/>
        </w:rPr>
        <w:t xml:space="preserve"> </w:t>
      </w:r>
      <w:r w:rsidR="00DC1C61">
        <w:rPr>
          <w:b/>
          <w:sz w:val="28"/>
          <w:szCs w:val="28"/>
        </w:rPr>
        <w:t xml:space="preserve"> </w:t>
      </w:r>
      <w:r w:rsidR="00A840D5">
        <w:rPr>
          <w:b/>
          <w:sz w:val="28"/>
          <w:szCs w:val="28"/>
        </w:rPr>
        <w:t xml:space="preserve"> </w:t>
      </w:r>
      <w:r w:rsidR="004270C8">
        <w:rPr>
          <w:b/>
          <w:sz w:val="28"/>
          <w:szCs w:val="28"/>
        </w:rPr>
        <w:t xml:space="preserve">    </w:t>
      </w:r>
      <w:r w:rsidR="000A367B">
        <w:rPr>
          <w:b/>
          <w:sz w:val="28"/>
          <w:szCs w:val="28"/>
        </w:rPr>
        <w:t xml:space="preserve">     </w:t>
      </w:r>
      <w:r w:rsidR="004270C8">
        <w:rPr>
          <w:b/>
          <w:sz w:val="28"/>
          <w:szCs w:val="28"/>
        </w:rPr>
        <w:t xml:space="preserve">  </w:t>
      </w:r>
      <w:r w:rsidR="00F2017D" w:rsidRPr="00F2017D">
        <w:rPr>
          <w:b/>
          <w:sz w:val="28"/>
          <w:szCs w:val="28"/>
        </w:rPr>
        <w:t>Widdrington Station &amp; Stobswood Parish Council</w:t>
      </w:r>
      <w:r w:rsidR="00A65D23">
        <w:rPr>
          <w:b/>
          <w:sz w:val="28"/>
          <w:szCs w:val="28"/>
        </w:rPr>
        <w:t xml:space="preserve">                       </w:t>
      </w:r>
      <w:r w:rsidR="00A65D23" w:rsidRPr="00A65D23">
        <w:rPr>
          <w:b/>
          <w:noProof/>
          <w:sz w:val="28"/>
          <w:szCs w:val="28"/>
          <w:lang w:eastAsia="en-GB"/>
        </w:rPr>
        <w:drawing>
          <wp:inline distT="0" distB="0" distL="0" distR="0" wp14:anchorId="2EEAE188" wp14:editId="03DAFB79">
            <wp:extent cx="655320" cy="861060"/>
            <wp:effectExtent l="19050" t="0" r="0" b="0"/>
            <wp:docPr id="2" name="Picture 1" descr="WCCPl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Plaq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1C70A1" w14:textId="5A2769AF" w:rsidR="004270C8" w:rsidRPr="00895044" w:rsidRDefault="003F70AD" w:rsidP="004270C8">
      <w:pPr>
        <w:ind w:left="-851"/>
        <w:rPr>
          <w:b/>
        </w:rPr>
      </w:pPr>
      <w:r>
        <w:rPr>
          <w:b/>
          <w:i/>
          <w:sz w:val="24"/>
          <w:szCs w:val="24"/>
        </w:rPr>
        <w:t xml:space="preserve"> </w:t>
      </w:r>
      <w:r w:rsidR="00DB2D9A">
        <w:rPr>
          <w:b/>
          <w:sz w:val="24"/>
          <w:szCs w:val="24"/>
        </w:rPr>
        <w:t xml:space="preserve"> </w:t>
      </w:r>
      <w:r w:rsidR="004270C8" w:rsidRPr="00895044">
        <w:rPr>
          <w:b/>
        </w:rPr>
        <w:t>To all</w:t>
      </w:r>
      <w:r w:rsidR="0049381E">
        <w:rPr>
          <w:b/>
        </w:rPr>
        <w:t xml:space="preserve"> Councillors</w:t>
      </w:r>
      <w:r w:rsidR="00514643">
        <w:rPr>
          <w:b/>
        </w:rPr>
        <w:t>/Residents</w:t>
      </w:r>
      <w:r w:rsidR="000C3F99">
        <w:rPr>
          <w:b/>
        </w:rPr>
        <w:t xml:space="preserve">                 </w:t>
      </w:r>
      <w:r w:rsidR="004270C8" w:rsidRPr="00895044">
        <w:rPr>
          <w:b/>
        </w:rPr>
        <w:t xml:space="preserve"> </w:t>
      </w:r>
      <w:r w:rsidR="005B42F0" w:rsidRPr="00895044">
        <w:rPr>
          <w:b/>
        </w:rPr>
        <w:t xml:space="preserve">                                                                                              </w:t>
      </w:r>
      <w:r w:rsidR="004270C8" w:rsidRPr="00895044">
        <w:rPr>
          <w:b/>
        </w:rPr>
        <w:t xml:space="preserve"> </w:t>
      </w:r>
      <w:r w:rsidR="00514643">
        <w:rPr>
          <w:b/>
        </w:rPr>
        <w:t xml:space="preserve">Date </w:t>
      </w:r>
      <w:r w:rsidR="00B11F3F">
        <w:rPr>
          <w:b/>
        </w:rPr>
        <w:t>8/4/2024</w:t>
      </w:r>
    </w:p>
    <w:p w14:paraId="501980F7" w14:textId="48C4ED93" w:rsidR="004270C8" w:rsidRPr="00895044" w:rsidRDefault="004270C8" w:rsidP="004270C8">
      <w:pPr>
        <w:ind w:left="-851"/>
        <w:rPr>
          <w:b/>
          <w:i/>
          <w:iCs/>
        </w:rPr>
      </w:pPr>
    </w:p>
    <w:p w14:paraId="7D757192" w14:textId="15E6AD33" w:rsidR="000A367B" w:rsidRPr="00895044" w:rsidRDefault="000A367B" w:rsidP="004270C8">
      <w:pPr>
        <w:ind w:left="-851"/>
        <w:rPr>
          <w:b/>
        </w:rPr>
      </w:pPr>
      <w:r w:rsidRPr="00895044">
        <w:rPr>
          <w:b/>
        </w:rPr>
        <w:t xml:space="preserve">Dear </w:t>
      </w:r>
      <w:r w:rsidR="009A0F48">
        <w:rPr>
          <w:b/>
        </w:rPr>
        <w:t>Councillors</w:t>
      </w:r>
      <w:r w:rsidR="00514643">
        <w:rPr>
          <w:b/>
        </w:rPr>
        <w:t>/Residents</w:t>
      </w:r>
      <w:r w:rsidR="009A0F48">
        <w:rPr>
          <w:b/>
        </w:rPr>
        <w:t xml:space="preserve"> </w:t>
      </w:r>
    </w:p>
    <w:p w14:paraId="6CC3495C" w14:textId="0D266C07" w:rsidR="001F2241" w:rsidRDefault="00F8369E" w:rsidP="004270C8">
      <w:pPr>
        <w:ind w:left="-851"/>
        <w:rPr>
          <w:b/>
        </w:rPr>
      </w:pPr>
      <w:r>
        <w:rPr>
          <w:b/>
        </w:rPr>
        <w:t xml:space="preserve">You are </w:t>
      </w:r>
      <w:r w:rsidR="000C3F99">
        <w:rPr>
          <w:b/>
        </w:rPr>
        <w:t xml:space="preserve">invited </w:t>
      </w:r>
      <w:r>
        <w:rPr>
          <w:b/>
        </w:rPr>
        <w:t>to attend the monthly m</w:t>
      </w:r>
      <w:r w:rsidR="001F2241" w:rsidRPr="00895044">
        <w:rPr>
          <w:b/>
        </w:rPr>
        <w:t xml:space="preserve">eeting </w:t>
      </w:r>
      <w:r>
        <w:rPr>
          <w:b/>
        </w:rPr>
        <w:t xml:space="preserve">of the Parish Council </w:t>
      </w:r>
      <w:r w:rsidR="001F2241" w:rsidRPr="00895044">
        <w:rPr>
          <w:b/>
        </w:rPr>
        <w:t xml:space="preserve">to be held at </w:t>
      </w:r>
      <w:r>
        <w:rPr>
          <w:b/>
        </w:rPr>
        <w:t xml:space="preserve">6.30 pm on Monday </w:t>
      </w:r>
      <w:r w:rsidR="00B11F3F">
        <w:rPr>
          <w:b/>
        </w:rPr>
        <w:t>8</w:t>
      </w:r>
      <w:r w:rsidR="00514643">
        <w:rPr>
          <w:b/>
        </w:rPr>
        <w:t>th</w:t>
      </w:r>
      <w:r w:rsidR="0053385E">
        <w:rPr>
          <w:b/>
        </w:rPr>
        <w:t xml:space="preserve"> </w:t>
      </w:r>
      <w:r w:rsidR="00B11F3F">
        <w:rPr>
          <w:b/>
        </w:rPr>
        <w:t>April 2024</w:t>
      </w:r>
      <w:r>
        <w:rPr>
          <w:b/>
        </w:rPr>
        <w:t xml:space="preserve"> at the </w:t>
      </w:r>
      <w:r w:rsidR="001F2241" w:rsidRPr="00895044">
        <w:rPr>
          <w:b/>
        </w:rPr>
        <w:t>Widdrington Community Centre, Grange Road, Widdrington Station</w:t>
      </w:r>
      <w:r>
        <w:rPr>
          <w:b/>
        </w:rPr>
        <w:t>.</w:t>
      </w:r>
      <w:r w:rsidR="001F2241" w:rsidRPr="00895044">
        <w:rPr>
          <w:b/>
        </w:rPr>
        <w:t xml:space="preserve">  The meeting will be held in the Hall </w:t>
      </w:r>
      <w:r w:rsidR="001F6705">
        <w:rPr>
          <w:b/>
        </w:rPr>
        <w:t>as the meeting will be open to the public.</w:t>
      </w:r>
      <w:r w:rsidR="001F2241" w:rsidRPr="00895044">
        <w:rPr>
          <w:b/>
        </w:rPr>
        <w:t xml:space="preserve"> </w:t>
      </w:r>
    </w:p>
    <w:p w14:paraId="62DF1BBE" w14:textId="3FC40E7C" w:rsidR="00895044" w:rsidRPr="00895044" w:rsidRDefault="004D28ED" w:rsidP="004270C8">
      <w:pPr>
        <w:ind w:left="-851"/>
        <w:rPr>
          <w:i/>
        </w:rPr>
      </w:pPr>
      <w:r>
        <w:rPr>
          <w:i/>
        </w:rPr>
        <w:t xml:space="preserve"> </w:t>
      </w:r>
    </w:p>
    <w:p w14:paraId="49127A4E" w14:textId="7EB47A43" w:rsidR="003F70AD" w:rsidRPr="00895044" w:rsidRDefault="003F70AD" w:rsidP="004270C8">
      <w:pPr>
        <w:ind w:left="-851"/>
        <w:rPr>
          <w:i/>
        </w:rPr>
      </w:pPr>
      <w:r w:rsidRPr="00895044">
        <w:rPr>
          <w:i/>
        </w:rPr>
        <w:t xml:space="preserve">  </w:t>
      </w:r>
      <w:r w:rsidR="0078083A" w:rsidRPr="00895044">
        <w:rPr>
          <w:b/>
          <w:bCs/>
          <w:i/>
        </w:rPr>
        <w:t>AGENDA</w:t>
      </w:r>
      <w:r w:rsidRPr="00895044">
        <w:rPr>
          <w:i/>
        </w:rPr>
        <w:t xml:space="preserve">                                          </w:t>
      </w:r>
    </w:p>
    <w:p w14:paraId="64EAE564" w14:textId="734486A9" w:rsidR="004270C8" w:rsidRPr="00895044" w:rsidRDefault="00DB2D9A" w:rsidP="004270C8">
      <w:pPr>
        <w:ind w:left="-851"/>
      </w:pPr>
      <w:r w:rsidRPr="00895044">
        <w:t xml:space="preserve"> </w:t>
      </w:r>
      <w:r w:rsidR="00F81DDD" w:rsidRPr="00895044">
        <w:t xml:space="preserve"> </w:t>
      </w:r>
      <w:r w:rsidR="00E212DB" w:rsidRPr="00CC2CD9">
        <w:rPr>
          <w:b/>
          <w:bCs/>
        </w:rPr>
        <w:t>1</w:t>
      </w:r>
      <w:r w:rsidR="004270C8" w:rsidRPr="00895044">
        <w:t>.</w:t>
      </w:r>
      <w:r w:rsidR="00AF0752" w:rsidRPr="00895044">
        <w:t xml:space="preserve"> </w:t>
      </w:r>
      <w:r w:rsidR="004270C8" w:rsidRPr="00895044">
        <w:t>To receive apologies for absence</w:t>
      </w:r>
    </w:p>
    <w:p w14:paraId="226F0C1D" w14:textId="2B8609B2" w:rsidR="004270C8" w:rsidRPr="00895044" w:rsidRDefault="00F81DDD" w:rsidP="004270C8">
      <w:pPr>
        <w:ind w:left="-851"/>
      </w:pPr>
      <w:r w:rsidRPr="00895044">
        <w:t xml:space="preserve">  </w:t>
      </w:r>
      <w:r w:rsidR="004270C8" w:rsidRPr="00CC2CD9">
        <w:rPr>
          <w:b/>
          <w:bCs/>
        </w:rPr>
        <w:t>2</w:t>
      </w:r>
      <w:r w:rsidR="004270C8" w:rsidRPr="00895044">
        <w:t xml:space="preserve">. </w:t>
      </w:r>
      <w:r w:rsidR="007004E6" w:rsidRPr="00895044">
        <w:t>T</w:t>
      </w:r>
      <w:r w:rsidR="004270C8" w:rsidRPr="00895044">
        <w:t>o receive declarations of interest</w:t>
      </w:r>
    </w:p>
    <w:p w14:paraId="0B3EA0C8" w14:textId="4F873DAE" w:rsidR="001F6705" w:rsidRDefault="00B26E98" w:rsidP="004270C8">
      <w:pPr>
        <w:ind w:left="-851"/>
      </w:pPr>
      <w:r w:rsidRPr="00895044">
        <w:t xml:space="preserve"> </w:t>
      </w:r>
      <w:r w:rsidRPr="00CC2CD9">
        <w:rPr>
          <w:b/>
          <w:bCs/>
        </w:rPr>
        <w:t xml:space="preserve"> 3</w:t>
      </w:r>
      <w:r w:rsidRPr="00895044">
        <w:t>.</w:t>
      </w:r>
      <w:r w:rsidR="001F6705">
        <w:t xml:space="preserve"> To receive questions and comments from members of the public </w:t>
      </w:r>
      <w:r w:rsidR="001F6705" w:rsidRPr="008C6A9C">
        <w:rPr>
          <w:b/>
          <w:bCs/>
        </w:rPr>
        <w:t>(time limited to 20 minutes in total)</w:t>
      </w:r>
    </w:p>
    <w:p w14:paraId="11671D2D" w14:textId="7DBB570B" w:rsidR="0053385E" w:rsidRDefault="001F6705" w:rsidP="004270C8">
      <w:pPr>
        <w:ind w:left="-851"/>
      </w:pPr>
      <w:r>
        <w:t xml:space="preserve">  </w:t>
      </w:r>
      <w:r w:rsidRPr="00CC2CD9">
        <w:rPr>
          <w:b/>
          <w:bCs/>
        </w:rPr>
        <w:t>4</w:t>
      </w:r>
      <w:r>
        <w:t>.</w:t>
      </w:r>
      <w:r w:rsidR="00B26E98" w:rsidRPr="00895044">
        <w:t xml:space="preserve"> </w:t>
      </w:r>
      <w:r w:rsidR="005F0467" w:rsidRPr="00895044">
        <w:t>Minutes of the Parish Council Meeting held on the</w:t>
      </w:r>
      <w:r w:rsidR="00CA77AE" w:rsidRPr="00895044">
        <w:t xml:space="preserve"> </w:t>
      </w:r>
      <w:r w:rsidR="00B11F3F">
        <w:t>Monday 11</w:t>
      </w:r>
      <w:r w:rsidR="00B11F3F" w:rsidRPr="00B11F3F">
        <w:rPr>
          <w:vertAlign w:val="superscript"/>
        </w:rPr>
        <w:t>th</w:t>
      </w:r>
      <w:r w:rsidR="00B11F3F">
        <w:t xml:space="preserve"> March 2024</w:t>
      </w:r>
      <w:r w:rsidR="005F0467" w:rsidRPr="00895044">
        <w:t xml:space="preserve"> for approva</w:t>
      </w:r>
      <w:r w:rsidR="0053385E">
        <w:t>l</w:t>
      </w:r>
    </w:p>
    <w:p w14:paraId="68B4F328" w14:textId="5DE1AC76" w:rsidR="008C6A9C" w:rsidRDefault="0053385E" w:rsidP="004270C8">
      <w:pPr>
        <w:ind w:left="-851"/>
      </w:pPr>
      <w:r>
        <w:rPr>
          <w:b/>
          <w:bCs/>
        </w:rPr>
        <w:t xml:space="preserve">      </w:t>
      </w:r>
      <w:r>
        <w:t>and adoption</w:t>
      </w:r>
      <w:r w:rsidR="005F0467" w:rsidRPr="00895044">
        <w:t xml:space="preserve">.  </w:t>
      </w:r>
      <w:r w:rsidR="008C6A9C">
        <w:t xml:space="preserve"> </w:t>
      </w:r>
    </w:p>
    <w:p w14:paraId="659095F6" w14:textId="288A58E6" w:rsidR="008C6A9C" w:rsidRDefault="008C6A9C" w:rsidP="008C6A9C">
      <w:pPr>
        <w:ind w:left="-851"/>
      </w:pPr>
      <w:r>
        <w:t xml:space="preserve">                                                                                                                                                                   </w:t>
      </w:r>
      <w:r w:rsidR="005F0467" w:rsidRPr="00895044">
        <w:t xml:space="preserve">  </w:t>
      </w:r>
      <w:r>
        <w:t xml:space="preserve">        </w:t>
      </w:r>
    </w:p>
    <w:p w14:paraId="7BDE22BB" w14:textId="77777777" w:rsidR="00062A78" w:rsidRDefault="008C6A9C" w:rsidP="008C6A9C">
      <w:pPr>
        <w:ind w:left="-851"/>
      </w:pPr>
      <w:r>
        <w:t xml:space="preserve">  </w:t>
      </w:r>
      <w:r w:rsidRPr="00CC2CD9">
        <w:rPr>
          <w:b/>
          <w:bCs/>
        </w:rPr>
        <w:t>5</w:t>
      </w:r>
      <w:r>
        <w:t xml:space="preserve">. </w:t>
      </w:r>
      <w:r w:rsidR="005F0467" w:rsidRPr="001B23A9">
        <w:rPr>
          <w:b/>
          <w:bCs/>
        </w:rPr>
        <w:t>Matters Arising on the Minutes</w:t>
      </w:r>
      <w:r w:rsidR="005F0467" w:rsidRPr="00895044">
        <w:t>.</w:t>
      </w:r>
    </w:p>
    <w:p w14:paraId="1FF42DC2" w14:textId="15B600F0" w:rsidR="001F6705" w:rsidRDefault="00062A78" w:rsidP="00B11F3F">
      <w:pPr>
        <w:ind w:left="-851"/>
      </w:pPr>
      <w:r>
        <w:rPr>
          <w:b/>
          <w:bCs/>
        </w:rPr>
        <w:t xml:space="preserve">       </w:t>
      </w:r>
      <w:r w:rsidR="00B11F3F">
        <w:t>a: Karbon Homes – Email -  “Drop In session”</w:t>
      </w:r>
      <w:r w:rsidR="000372F8">
        <w:t xml:space="preserve"> </w:t>
      </w:r>
    </w:p>
    <w:p w14:paraId="73EBD15B" w14:textId="23BCD169" w:rsidR="00B11F3F" w:rsidRDefault="00B11F3F" w:rsidP="00B11F3F">
      <w:pPr>
        <w:ind w:left="-851"/>
      </w:pPr>
      <w:r>
        <w:t xml:space="preserve">       b: Smashed windows – Bus shelter </w:t>
      </w:r>
    </w:p>
    <w:p w14:paraId="40F25B6A" w14:textId="4CE20F16" w:rsidR="00B11F3F" w:rsidRDefault="00B11F3F" w:rsidP="00B11F3F">
      <w:pPr>
        <w:ind w:left="-851"/>
      </w:pPr>
      <w:r>
        <w:t xml:space="preserve">       c: Canopy – Update</w:t>
      </w:r>
    </w:p>
    <w:p w14:paraId="6BD9781E" w14:textId="2D2803E5" w:rsidR="00B11F3F" w:rsidRDefault="00B11F3F" w:rsidP="00B11F3F">
      <w:pPr>
        <w:ind w:left="-851"/>
      </w:pPr>
      <w:r>
        <w:t xml:space="preserve">       d: Toddler Park – Update Cllr Childs </w:t>
      </w:r>
    </w:p>
    <w:p w14:paraId="33264D44" w14:textId="26C44229" w:rsidR="00B11F3F" w:rsidRDefault="00B11F3F" w:rsidP="00B11F3F">
      <w:pPr>
        <w:ind w:left="-851"/>
      </w:pPr>
      <w:r>
        <w:t xml:space="preserve">       e: Panto – Enquiries with Hadson House – To date</w:t>
      </w:r>
    </w:p>
    <w:p w14:paraId="54CEBEE4" w14:textId="3FE5C22E" w:rsidR="00B11F3F" w:rsidRDefault="00B11F3F" w:rsidP="00B11F3F">
      <w:pPr>
        <w:ind w:left="-851"/>
      </w:pPr>
      <w:r>
        <w:t xml:space="preserve">       f: Refurbishment – Toilets – Update –</w:t>
      </w:r>
    </w:p>
    <w:p w14:paraId="6B3AD2B5" w14:textId="77777777" w:rsidR="00B11F3F" w:rsidRDefault="00B11F3F" w:rsidP="00B11F3F">
      <w:pPr>
        <w:ind w:left="-851"/>
      </w:pPr>
      <w:r>
        <w:t xml:space="preserve">       g: Finance meeting – date to be discussed</w:t>
      </w:r>
    </w:p>
    <w:p w14:paraId="58AE1CBA" w14:textId="583D8AD9" w:rsidR="00B11F3F" w:rsidRPr="00895044" w:rsidRDefault="00B11F3F" w:rsidP="00B11F3F">
      <w:pPr>
        <w:ind w:left="-851"/>
      </w:pPr>
      <w:r>
        <w:t xml:space="preserve">       h: User group meeting – email  </w:t>
      </w:r>
    </w:p>
    <w:p w14:paraId="0B1DF671" w14:textId="7F626E7B" w:rsidR="006A5966" w:rsidRDefault="00F81DDD" w:rsidP="006A5966">
      <w:pPr>
        <w:ind w:left="-851" w:right="-755"/>
      </w:pPr>
      <w:r w:rsidRPr="00895044">
        <w:t xml:space="preserve"> </w:t>
      </w:r>
      <w:r w:rsidR="005F0467" w:rsidRPr="00895044">
        <w:t xml:space="preserve"> </w:t>
      </w:r>
      <w:r w:rsidR="001F6705" w:rsidRPr="00CC2CD9">
        <w:rPr>
          <w:b/>
          <w:bCs/>
        </w:rPr>
        <w:t>6</w:t>
      </w:r>
      <w:r w:rsidR="0028444F" w:rsidRPr="00895044">
        <w:t>.</w:t>
      </w:r>
      <w:r w:rsidR="001458EA" w:rsidRPr="00895044">
        <w:t xml:space="preserve"> </w:t>
      </w:r>
      <w:r w:rsidR="001458EA" w:rsidRPr="001B23A9">
        <w:rPr>
          <w:b/>
          <w:bCs/>
        </w:rPr>
        <w:t>Reports from Outside Bodies</w:t>
      </w:r>
      <w:r w:rsidR="007012FE">
        <w:t xml:space="preserve"> </w:t>
      </w:r>
    </w:p>
    <w:p w14:paraId="40233DDA" w14:textId="667A286C" w:rsidR="0001292C" w:rsidRDefault="0001292C" w:rsidP="006A5966">
      <w:pPr>
        <w:ind w:left="-851" w:right="-755"/>
      </w:pPr>
      <w:r>
        <w:rPr>
          <w:b/>
          <w:bCs/>
        </w:rPr>
        <w:t xml:space="preserve">       </w:t>
      </w:r>
      <w:r w:rsidR="00E25B1B">
        <w:t xml:space="preserve">a: </w:t>
      </w:r>
      <w:r w:rsidR="00216857">
        <w:t xml:space="preserve">Mr Redford – email </w:t>
      </w:r>
    </w:p>
    <w:p w14:paraId="27DC4564" w14:textId="7C12790F" w:rsidR="00C11CA2" w:rsidRDefault="00E25B1B" w:rsidP="00216857">
      <w:pPr>
        <w:ind w:left="-851" w:right="-755"/>
      </w:pPr>
      <w:r>
        <w:t xml:space="preserve">       b</w:t>
      </w:r>
      <w:r w:rsidR="00216857">
        <w:t>: Website</w:t>
      </w:r>
    </w:p>
    <w:p w14:paraId="6806974E" w14:textId="1A0C5AB1" w:rsidR="00D2351A" w:rsidRDefault="00216857" w:rsidP="006A5966">
      <w:pPr>
        <w:ind w:left="-851" w:right="-755"/>
      </w:pPr>
      <w:r>
        <w:t xml:space="preserve">       c: FB – Issue on </w:t>
      </w:r>
      <w:r w:rsidR="00D2351A">
        <w:t xml:space="preserve">social media </w:t>
      </w:r>
    </w:p>
    <w:p w14:paraId="3747BE29" w14:textId="153BDAE3" w:rsidR="00DC7854" w:rsidRDefault="00D2351A" w:rsidP="006A5966">
      <w:pPr>
        <w:ind w:left="-851" w:right="-755"/>
      </w:pPr>
      <w:r>
        <w:t xml:space="preserve">       d: PC Sutcliffe – Meeting 26/4/24 – 3pm</w:t>
      </w:r>
    </w:p>
    <w:p w14:paraId="6BF317D7" w14:textId="77777777" w:rsidR="00D2351A" w:rsidRDefault="00D2351A" w:rsidP="006A5966">
      <w:pPr>
        <w:ind w:left="-851" w:right="-755"/>
      </w:pPr>
    </w:p>
    <w:p w14:paraId="2ACD08CD" w14:textId="7D576D88" w:rsidR="00C30634" w:rsidRDefault="00F81DDD" w:rsidP="006A5966">
      <w:pPr>
        <w:ind w:left="-851" w:right="-755"/>
      </w:pPr>
      <w:r w:rsidRPr="00895044">
        <w:t xml:space="preserve"> </w:t>
      </w:r>
      <w:r w:rsidRPr="00CC2CD9">
        <w:rPr>
          <w:b/>
          <w:bCs/>
        </w:rPr>
        <w:t xml:space="preserve"> </w:t>
      </w:r>
      <w:r w:rsidR="001F6705" w:rsidRPr="00CC2CD9">
        <w:rPr>
          <w:b/>
          <w:bCs/>
        </w:rPr>
        <w:t>7</w:t>
      </w:r>
      <w:r w:rsidR="00255783" w:rsidRPr="00895044">
        <w:t xml:space="preserve">. </w:t>
      </w:r>
      <w:r w:rsidR="001458EA" w:rsidRPr="00CC2CD9">
        <w:rPr>
          <w:b/>
          <w:bCs/>
        </w:rPr>
        <w:t>Correspondence Received</w:t>
      </w:r>
      <w:r w:rsidR="00FC7C2E" w:rsidRPr="00895044">
        <w:t xml:space="preserve"> </w:t>
      </w:r>
      <w:r w:rsidR="00FF4D68" w:rsidRPr="00895044">
        <w:t xml:space="preserve"> </w:t>
      </w:r>
    </w:p>
    <w:p w14:paraId="5DFA6ADF" w14:textId="6602A0AE" w:rsidR="00216857" w:rsidRDefault="00CC2CD9" w:rsidP="00216857">
      <w:pPr>
        <w:ind w:left="-851" w:right="-755"/>
      </w:pPr>
      <w:r>
        <w:t xml:space="preserve">    </w:t>
      </w:r>
      <w:r w:rsidR="001A5C3C">
        <w:t xml:space="preserve"> </w:t>
      </w:r>
      <w:r w:rsidR="0001292C">
        <w:t xml:space="preserve"> </w:t>
      </w:r>
      <w:r w:rsidR="00216857">
        <w:t>a: D Auld – Transfer play park</w:t>
      </w:r>
    </w:p>
    <w:p w14:paraId="0FE9EB9D" w14:textId="2C3E5FBF" w:rsidR="005E733A" w:rsidRDefault="005E733A" w:rsidP="00514643">
      <w:pPr>
        <w:ind w:left="-851" w:right="-755"/>
      </w:pPr>
      <w:r>
        <w:t xml:space="preserve">       b</w:t>
      </w:r>
      <w:r w:rsidR="00216857">
        <w:t xml:space="preserve"> D Auld – Provision of car park – EV charging point</w:t>
      </w:r>
    </w:p>
    <w:p w14:paraId="51221C4D" w14:textId="23F90E13" w:rsidR="001B23A9" w:rsidRDefault="0001292C" w:rsidP="00514643">
      <w:pPr>
        <w:ind w:left="-851" w:right="-755"/>
      </w:pPr>
      <w:r>
        <w:t xml:space="preserve"> </w:t>
      </w:r>
      <w:r w:rsidR="001B23A9">
        <w:t xml:space="preserve">      c: </w:t>
      </w:r>
      <w:r w:rsidR="00216857">
        <w:t>Secure IT – Asset watch</w:t>
      </w:r>
    </w:p>
    <w:p w14:paraId="21E0B671" w14:textId="2C993AB9" w:rsidR="00FC1BF2" w:rsidRDefault="001B23A9" w:rsidP="00514643">
      <w:pPr>
        <w:ind w:left="-851" w:right="-755"/>
      </w:pPr>
      <w:r>
        <w:t xml:space="preserve">       </w:t>
      </w:r>
      <w:r w:rsidR="00D2351A">
        <w:t>d: John Shepherd</w:t>
      </w:r>
    </w:p>
    <w:p w14:paraId="13A84FB5" w14:textId="77777777" w:rsidR="00D2351A" w:rsidRPr="000023D3" w:rsidRDefault="00D2351A" w:rsidP="00514643">
      <w:pPr>
        <w:ind w:left="-851" w:right="-755"/>
        <w:rPr>
          <w:b/>
          <w:bCs/>
        </w:rPr>
      </w:pPr>
    </w:p>
    <w:p w14:paraId="74F8A07A" w14:textId="77777777" w:rsidR="00DC7854" w:rsidRDefault="00CC2CD9" w:rsidP="00DC7854">
      <w:pPr>
        <w:ind w:left="-851" w:right="-755"/>
        <w:rPr>
          <w:b/>
          <w:bCs/>
        </w:rPr>
      </w:pPr>
      <w:r w:rsidRPr="003D2656">
        <w:rPr>
          <w:b/>
          <w:bCs/>
        </w:rPr>
        <w:t xml:space="preserve">   </w:t>
      </w:r>
      <w:r w:rsidR="001F6705" w:rsidRPr="003D2656">
        <w:rPr>
          <w:b/>
          <w:bCs/>
        </w:rPr>
        <w:t>8</w:t>
      </w:r>
      <w:r w:rsidR="00FF4D68" w:rsidRPr="003D2656">
        <w:rPr>
          <w:b/>
          <w:bCs/>
        </w:rPr>
        <w:t>. Planning Application</w:t>
      </w:r>
    </w:p>
    <w:p w14:paraId="56100BCC" w14:textId="43EDD692" w:rsidR="00D2351A" w:rsidRDefault="00DC7854" w:rsidP="00D2351A">
      <w:pPr>
        <w:ind w:left="-851" w:right="-755"/>
        <w:rPr>
          <w:b/>
          <w:bCs/>
        </w:rPr>
      </w:pPr>
      <w:r>
        <w:rPr>
          <w:b/>
          <w:bCs/>
        </w:rPr>
        <w:t xml:space="preserve">        </w:t>
      </w:r>
      <w:r w:rsidR="00D2351A">
        <w:rPr>
          <w:b/>
          <w:bCs/>
        </w:rPr>
        <w:t>None</w:t>
      </w:r>
    </w:p>
    <w:p w14:paraId="0CB5F0C3" w14:textId="77777777" w:rsidR="00D2351A" w:rsidRDefault="00D2351A" w:rsidP="00D2351A">
      <w:pPr>
        <w:ind w:left="-851" w:right="-755"/>
        <w:rPr>
          <w:b/>
          <w:bCs/>
        </w:rPr>
      </w:pPr>
    </w:p>
    <w:p w14:paraId="6DC66108" w14:textId="0F931F08" w:rsidR="0044535C" w:rsidRPr="00D2351A" w:rsidRDefault="00D2351A" w:rsidP="00D2351A">
      <w:pPr>
        <w:ind w:left="-851" w:right="-755"/>
      </w:pPr>
      <w:r>
        <w:rPr>
          <w:b/>
          <w:bCs/>
        </w:rPr>
        <w:t xml:space="preserve">  </w:t>
      </w:r>
      <w:r w:rsidR="00DF57C6" w:rsidRPr="00895044">
        <w:t xml:space="preserve"> </w:t>
      </w:r>
      <w:r w:rsidR="00786C04" w:rsidRPr="00964B21">
        <w:rPr>
          <w:b/>
          <w:bCs/>
        </w:rPr>
        <w:t>9</w:t>
      </w:r>
      <w:r w:rsidR="00DF57C6" w:rsidRPr="00964B21">
        <w:rPr>
          <w:b/>
          <w:bCs/>
        </w:rPr>
        <w:t>.</w:t>
      </w:r>
      <w:r w:rsidR="002764B8" w:rsidRPr="00964B21">
        <w:rPr>
          <w:b/>
          <w:bCs/>
        </w:rPr>
        <w:t xml:space="preserve"> </w:t>
      </w:r>
      <w:r w:rsidR="00334BDF" w:rsidRPr="00964B21">
        <w:rPr>
          <w:b/>
          <w:bCs/>
        </w:rPr>
        <w:t>Parish Council Event</w:t>
      </w:r>
      <w:r w:rsidR="0044535C" w:rsidRPr="00964B21">
        <w:rPr>
          <w:b/>
          <w:bCs/>
        </w:rPr>
        <w:t>s</w:t>
      </w:r>
      <w:r w:rsidR="00334BDF" w:rsidRPr="00964B21">
        <w:rPr>
          <w:b/>
          <w:bCs/>
        </w:rPr>
        <w:t xml:space="preserve"> </w:t>
      </w:r>
    </w:p>
    <w:p w14:paraId="120A3D6A" w14:textId="5FB3EAFE" w:rsidR="006416DB" w:rsidRDefault="0044535C" w:rsidP="001736BC">
      <w:pPr>
        <w:ind w:left="-851"/>
      </w:pPr>
      <w:r>
        <w:t xml:space="preserve">          </w:t>
      </w:r>
      <w:r w:rsidR="007A0642">
        <w:t>Panto (</w:t>
      </w:r>
      <w:r w:rsidR="007A0642" w:rsidRPr="007A0642">
        <w:t>info@northeastproducers.co.uk</w:t>
      </w:r>
      <w:r w:rsidR="007A0642">
        <w:t>)</w:t>
      </w:r>
    </w:p>
    <w:p w14:paraId="6A12C1C3" w14:textId="77777777" w:rsidR="001736BC" w:rsidRDefault="001736BC" w:rsidP="001736BC">
      <w:pPr>
        <w:ind w:left="-851"/>
      </w:pPr>
    </w:p>
    <w:p w14:paraId="1E1F6E79" w14:textId="77777777" w:rsidR="00E25B1B" w:rsidRDefault="00BD60C0" w:rsidP="004850A9">
      <w:pPr>
        <w:ind w:left="-851"/>
        <w:rPr>
          <w:b/>
          <w:bCs/>
        </w:rPr>
      </w:pPr>
      <w:r>
        <w:t xml:space="preserve"> </w:t>
      </w:r>
      <w:r w:rsidR="00334BDF">
        <w:t xml:space="preserve"> </w:t>
      </w:r>
      <w:r w:rsidR="00EC43D9">
        <w:rPr>
          <w:b/>
          <w:bCs/>
        </w:rPr>
        <w:t xml:space="preserve"> 10</w:t>
      </w:r>
      <w:r w:rsidR="00334BDF">
        <w:t>.</w:t>
      </w:r>
      <w:r w:rsidR="002C7C2A" w:rsidRPr="00895044">
        <w:t xml:space="preserve"> </w:t>
      </w:r>
      <w:r w:rsidR="002764B8" w:rsidRPr="002257CE">
        <w:rPr>
          <w:b/>
          <w:bCs/>
        </w:rPr>
        <w:t xml:space="preserve">Community Centre Web </w:t>
      </w:r>
      <w:r w:rsidR="00AE5E77" w:rsidRPr="002257CE">
        <w:rPr>
          <w:b/>
          <w:bCs/>
        </w:rPr>
        <w:t>site</w:t>
      </w:r>
    </w:p>
    <w:p w14:paraId="16896903" w14:textId="1A730445" w:rsidR="00EC43D9" w:rsidRDefault="00E25B1B" w:rsidP="004850A9">
      <w:pPr>
        <w:ind w:left="-851"/>
      </w:pPr>
      <w:r>
        <w:rPr>
          <w:b/>
          <w:bCs/>
        </w:rPr>
        <w:t xml:space="preserve">          </w:t>
      </w:r>
      <w:r w:rsidR="00AE5E77" w:rsidRPr="00895044">
        <w:t xml:space="preserve"> </w:t>
      </w:r>
      <w:r w:rsidR="00216857">
        <w:t>To discuss further – Wix.Com</w:t>
      </w:r>
      <w:r w:rsidR="00D2351A">
        <w:t xml:space="preserve"> – Email to Aaron</w:t>
      </w:r>
    </w:p>
    <w:p w14:paraId="34E1C212" w14:textId="53DEFD03" w:rsidR="002257CE" w:rsidRDefault="002257CE" w:rsidP="004850A9">
      <w:pPr>
        <w:ind w:left="-851"/>
      </w:pPr>
    </w:p>
    <w:p w14:paraId="5CBB685A" w14:textId="2977A888" w:rsidR="006B5694" w:rsidRPr="001F3A1C" w:rsidRDefault="002257CE" w:rsidP="00216857">
      <w:pPr>
        <w:ind w:left="-851"/>
      </w:pPr>
      <w:r>
        <w:t xml:space="preserve">   </w:t>
      </w:r>
      <w:r w:rsidR="00216857">
        <w:t xml:space="preserve"> </w:t>
      </w:r>
      <w:r w:rsidR="002764B8" w:rsidRPr="00822BCF">
        <w:rPr>
          <w:b/>
          <w:bCs/>
        </w:rPr>
        <w:t>1</w:t>
      </w:r>
      <w:r w:rsidR="001805C3" w:rsidRPr="00822BCF">
        <w:rPr>
          <w:b/>
          <w:bCs/>
        </w:rPr>
        <w:t>1</w:t>
      </w:r>
      <w:r w:rsidR="002764B8" w:rsidRPr="00822BCF">
        <w:rPr>
          <w:b/>
          <w:bCs/>
        </w:rPr>
        <w:t>.</w:t>
      </w:r>
      <w:r w:rsidR="004E59D8" w:rsidRPr="00822BCF">
        <w:rPr>
          <w:b/>
          <w:bCs/>
        </w:rPr>
        <w:t xml:space="preserve"> </w:t>
      </w:r>
      <w:r w:rsidR="006354FA" w:rsidRPr="00822BCF">
        <w:rPr>
          <w:b/>
          <w:bCs/>
        </w:rPr>
        <w:t xml:space="preserve">Finance   </w:t>
      </w:r>
      <w:r w:rsidR="006B5694" w:rsidRPr="00822BCF">
        <w:rPr>
          <w:b/>
          <w:bCs/>
        </w:rPr>
        <w:t xml:space="preserve">      </w:t>
      </w:r>
    </w:p>
    <w:p w14:paraId="0BC90520" w14:textId="6DF4B17D" w:rsidR="00EA0AF5" w:rsidRDefault="001B7A22" w:rsidP="00DC7854">
      <w:pPr>
        <w:ind w:left="-851" w:right="-755"/>
      </w:pPr>
      <w:r w:rsidRPr="00895044">
        <w:t xml:space="preserve"> </w:t>
      </w:r>
      <w:r w:rsidR="0018740C" w:rsidRPr="00895044">
        <w:rPr>
          <w:b/>
        </w:rPr>
        <w:t xml:space="preserve">      </w:t>
      </w:r>
      <w:r w:rsidR="004E59D8" w:rsidRPr="00895044">
        <w:rPr>
          <w:b/>
        </w:rPr>
        <w:t xml:space="preserve"> </w:t>
      </w:r>
      <w:r w:rsidR="00CA798D" w:rsidRPr="00895044">
        <w:rPr>
          <w:b/>
        </w:rPr>
        <w:t xml:space="preserve"> </w:t>
      </w:r>
      <w:r w:rsidR="009F758B" w:rsidRPr="00895044">
        <w:t>i) Parish Clerk</w:t>
      </w:r>
      <w:r w:rsidR="00011720" w:rsidRPr="00895044">
        <w:t>’</w:t>
      </w:r>
      <w:r w:rsidR="009F758B" w:rsidRPr="00895044">
        <w:t xml:space="preserve">s financial statement – monthly update </w:t>
      </w:r>
      <w:r w:rsidR="009F758B" w:rsidRPr="005B210A">
        <w:rPr>
          <w:b/>
          <w:bCs/>
        </w:rPr>
        <w:t>– Bank of Ireland Account</w:t>
      </w:r>
      <w:r w:rsidR="00EA0AF5" w:rsidRPr="005B210A">
        <w:rPr>
          <w:b/>
          <w:bCs/>
        </w:rPr>
        <w:t xml:space="preserve"> Balance</w:t>
      </w:r>
      <w:r w:rsidR="009F758B" w:rsidRPr="00895044">
        <w:t xml:space="preserve"> as</w:t>
      </w:r>
      <w:r w:rsidR="0018740C" w:rsidRPr="00895044">
        <w:t xml:space="preserve"> </w:t>
      </w:r>
      <w:r w:rsidR="009F758B" w:rsidRPr="00895044">
        <w:t>at</w:t>
      </w:r>
      <w:r w:rsidR="00C02F61">
        <w:t xml:space="preserve"> </w:t>
      </w:r>
      <w:r w:rsidR="00D2351A">
        <w:t xml:space="preserve">29/2/2024 </w:t>
      </w:r>
    </w:p>
    <w:p w14:paraId="36D759BF" w14:textId="445373D1" w:rsidR="00D2351A" w:rsidRPr="00DC7854" w:rsidRDefault="00D2351A" w:rsidP="00DC7854">
      <w:pPr>
        <w:ind w:left="-851" w:right="-755"/>
        <w:rPr>
          <w:b/>
          <w:bCs/>
        </w:rPr>
      </w:pPr>
      <w:r>
        <w:t xml:space="preserve">            </w:t>
      </w:r>
      <w:r w:rsidRPr="00D2351A">
        <w:rPr>
          <w:b/>
          <w:bCs/>
        </w:rPr>
        <w:t>£97,314.58</w:t>
      </w:r>
      <w:r>
        <w:t xml:space="preserve"> – Reconciled balance to March 2024 (less cheques not presented) = </w:t>
      </w:r>
      <w:r w:rsidRPr="00D2351A">
        <w:rPr>
          <w:b/>
          <w:bCs/>
        </w:rPr>
        <w:t>£88,353.76</w:t>
      </w:r>
    </w:p>
    <w:p w14:paraId="06943D47" w14:textId="2632DFE8" w:rsidR="00DC7854" w:rsidRPr="00DC7854" w:rsidRDefault="00DC7854" w:rsidP="00DC7854">
      <w:pPr>
        <w:ind w:left="-851" w:right="-755"/>
        <w:rPr>
          <w:b/>
          <w:bCs/>
        </w:rPr>
      </w:pPr>
      <w:r w:rsidRPr="00DC7854">
        <w:rPr>
          <w:b/>
          <w:bCs/>
        </w:rPr>
        <w:t xml:space="preserve">             </w:t>
      </w:r>
    </w:p>
    <w:p w14:paraId="77B901CE" w14:textId="69E83D8B" w:rsidR="00470D3D" w:rsidRDefault="00EA0AF5" w:rsidP="00476B84">
      <w:pPr>
        <w:ind w:left="-851" w:right="-755"/>
      </w:pPr>
      <w:r w:rsidRPr="00895044">
        <w:t xml:space="preserve">            </w:t>
      </w:r>
      <w:r w:rsidR="005B210A">
        <w:t xml:space="preserve">. </w:t>
      </w:r>
      <w:r w:rsidR="004D28ED" w:rsidRPr="00895044">
        <w:t xml:space="preserve"> </w:t>
      </w:r>
    </w:p>
    <w:p w14:paraId="4AB2CA18" w14:textId="508F04AC" w:rsidR="004D28ED" w:rsidRPr="00F55A11" w:rsidRDefault="00470D3D" w:rsidP="00F55A11">
      <w:pPr>
        <w:ind w:left="-851" w:right="-755"/>
        <w:rPr>
          <w:b/>
          <w:bCs/>
        </w:rPr>
      </w:pPr>
      <w:r>
        <w:rPr>
          <w:b/>
          <w:bCs/>
        </w:rPr>
        <w:t xml:space="preserve">          </w:t>
      </w:r>
    </w:p>
    <w:p w14:paraId="332B6138" w14:textId="69CB7C68" w:rsidR="003D5F94" w:rsidRPr="00895044" w:rsidRDefault="004D28ED" w:rsidP="00476B84">
      <w:pPr>
        <w:ind w:left="-851" w:right="-755"/>
      </w:pPr>
      <w:r>
        <w:t xml:space="preserve">            </w:t>
      </w:r>
      <w:r w:rsidR="003D5F94" w:rsidRPr="00895044">
        <w:t xml:space="preserve"> </w:t>
      </w:r>
      <w:r w:rsidR="0076393D">
        <w:t xml:space="preserve">           </w:t>
      </w:r>
      <w:r w:rsidR="003D5F94" w:rsidRPr="00895044">
        <w:t xml:space="preserve">        </w:t>
      </w:r>
    </w:p>
    <w:p w14:paraId="746A6EB6" w14:textId="77777777" w:rsidR="00DC7854" w:rsidRDefault="00DC7854" w:rsidP="00C02F61">
      <w:pPr>
        <w:ind w:left="-851" w:right="-755"/>
        <w:rPr>
          <w:b/>
          <w:bCs/>
        </w:rPr>
      </w:pPr>
    </w:p>
    <w:p w14:paraId="3A7723EC" w14:textId="77777777" w:rsidR="00B24BEF" w:rsidRDefault="00B24BEF" w:rsidP="00B24BEF">
      <w:pPr>
        <w:ind w:right="-755"/>
        <w:rPr>
          <w:b/>
          <w:bCs/>
        </w:rPr>
      </w:pPr>
    </w:p>
    <w:p w14:paraId="33B81323" w14:textId="77777777" w:rsidR="0046432A" w:rsidRDefault="0046432A" w:rsidP="00B24BEF">
      <w:pPr>
        <w:ind w:right="-755"/>
        <w:rPr>
          <w:b/>
          <w:bCs/>
        </w:rPr>
      </w:pPr>
    </w:p>
    <w:p w14:paraId="4DF84616" w14:textId="77777777" w:rsidR="0046432A" w:rsidRDefault="0046432A" w:rsidP="00B24BEF">
      <w:pPr>
        <w:ind w:right="-755"/>
        <w:rPr>
          <w:b/>
          <w:bCs/>
        </w:rPr>
      </w:pPr>
    </w:p>
    <w:p w14:paraId="140559F7" w14:textId="77777777" w:rsidR="0046432A" w:rsidRDefault="0046432A" w:rsidP="00B24BEF">
      <w:pPr>
        <w:ind w:right="-755"/>
        <w:rPr>
          <w:b/>
          <w:bCs/>
        </w:rPr>
      </w:pPr>
    </w:p>
    <w:p w14:paraId="72B6F693" w14:textId="77777777" w:rsidR="0046432A" w:rsidRDefault="0046432A" w:rsidP="00B24BEF">
      <w:pPr>
        <w:ind w:right="-755"/>
        <w:rPr>
          <w:b/>
          <w:bCs/>
        </w:rPr>
      </w:pPr>
    </w:p>
    <w:p w14:paraId="56249FF9" w14:textId="77777777" w:rsidR="0046432A" w:rsidRDefault="0046432A" w:rsidP="00B24BEF">
      <w:pPr>
        <w:ind w:right="-755"/>
        <w:rPr>
          <w:b/>
          <w:bCs/>
        </w:rPr>
      </w:pPr>
    </w:p>
    <w:p w14:paraId="3CB402A4" w14:textId="77777777" w:rsidR="0046432A" w:rsidRDefault="0046432A" w:rsidP="00B24BEF">
      <w:pPr>
        <w:ind w:right="-755"/>
        <w:rPr>
          <w:b/>
          <w:bCs/>
        </w:rPr>
      </w:pPr>
    </w:p>
    <w:p w14:paraId="148A7056" w14:textId="77777777" w:rsidR="0046432A" w:rsidRDefault="0046432A" w:rsidP="00B24BEF">
      <w:pPr>
        <w:ind w:right="-755"/>
        <w:rPr>
          <w:b/>
          <w:bCs/>
        </w:rPr>
      </w:pPr>
    </w:p>
    <w:p w14:paraId="273BF9F2" w14:textId="77777777" w:rsidR="0046432A" w:rsidRDefault="0046432A" w:rsidP="00B24BEF">
      <w:pPr>
        <w:ind w:right="-755"/>
        <w:rPr>
          <w:b/>
          <w:bCs/>
        </w:rPr>
      </w:pPr>
    </w:p>
    <w:p w14:paraId="2BBF19E4" w14:textId="77777777" w:rsidR="0046432A" w:rsidRDefault="0046432A" w:rsidP="00B24BEF">
      <w:pPr>
        <w:ind w:right="-755"/>
        <w:rPr>
          <w:b/>
          <w:bCs/>
        </w:rPr>
      </w:pPr>
    </w:p>
    <w:p w14:paraId="3424535A" w14:textId="4AB20D90" w:rsidR="00C43DE0" w:rsidRPr="00525917" w:rsidRDefault="00525917" w:rsidP="00B24BEF">
      <w:pPr>
        <w:ind w:right="-755"/>
      </w:pPr>
      <w:r>
        <w:rPr>
          <w:b/>
          <w:bCs/>
        </w:rPr>
        <w:t xml:space="preserve">To consider any urgent business </w:t>
      </w:r>
      <w:r>
        <w:t>which shall be limited to circumstances in which the Councils</w:t>
      </w:r>
    </w:p>
    <w:p w14:paraId="709E7EF5" w14:textId="7F43CEEB" w:rsidR="00C43DE0" w:rsidRPr="00895044" w:rsidRDefault="00C43DE0" w:rsidP="00C43DE0">
      <w:pPr>
        <w:ind w:left="-851" w:right="-1039"/>
      </w:pPr>
      <w:r w:rsidRPr="00895044">
        <w:t xml:space="preserve">          </w:t>
      </w:r>
      <w:r w:rsidR="00B24BEF">
        <w:t xml:space="preserve">  </w:t>
      </w:r>
      <w:r w:rsidRPr="00895044">
        <w:t xml:space="preserve"> </w:t>
      </w:r>
      <w:r w:rsidR="00B24BEF">
        <w:t xml:space="preserve">  </w:t>
      </w:r>
      <w:r w:rsidRPr="00895044">
        <w:t xml:space="preserve">responsibilities cannot be met, or the Council’s interests are likely to be prejudiced, if the  </w:t>
      </w:r>
    </w:p>
    <w:p w14:paraId="0B795FFD" w14:textId="1FDB0763" w:rsidR="00C43DE0" w:rsidRDefault="00C43DE0" w:rsidP="00C43DE0">
      <w:pPr>
        <w:ind w:left="-851" w:right="-1039"/>
      </w:pPr>
      <w:r w:rsidRPr="00895044">
        <w:t xml:space="preserve">           </w:t>
      </w:r>
      <w:r w:rsidR="00B24BEF">
        <w:t xml:space="preserve">    </w:t>
      </w:r>
      <w:r w:rsidRPr="00895044">
        <w:t>business is deferred to the next available meeting in order to allow for inclusion on the relevant agenda.</w:t>
      </w:r>
    </w:p>
    <w:p w14:paraId="46EB9239" w14:textId="77777777" w:rsidR="00DC7854" w:rsidRDefault="00DC7854" w:rsidP="00C43DE0">
      <w:pPr>
        <w:ind w:left="-851" w:right="-1039"/>
      </w:pPr>
    </w:p>
    <w:p w14:paraId="74CE0B35" w14:textId="50363592" w:rsidR="00A447EF" w:rsidRPr="002257CE" w:rsidRDefault="0046432A" w:rsidP="00A447EF">
      <w:pPr>
        <w:ind w:left="-851" w:right="-1039"/>
      </w:pPr>
      <w:r>
        <w:t xml:space="preserve">  </w:t>
      </w:r>
      <w:r w:rsidR="00DD50AF">
        <w:t xml:space="preserve">       </w:t>
      </w:r>
    </w:p>
    <w:p w14:paraId="7F2C7326" w14:textId="5DB811CC" w:rsidR="00C43DE0" w:rsidRDefault="00C43DE0" w:rsidP="00C43DE0">
      <w:pPr>
        <w:ind w:left="-851" w:right="-1039"/>
        <w:rPr>
          <w:b/>
          <w:bCs/>
        </w:rPr>
      </w:pPr>
      <w:r w:rsidRPr="00FA1F58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="00E14557">
        <w:rPr>
          <w:b/>
          <w:bCs/>
        </w:rPr>
        <w:t xml:space="preserve"> </w:t>
      </w:r>
      <w:r w:rsidR="00B24BEF">
        <w:rPr>
          <w:b/>
          <w:bCs/>
        </w:rPr>
        <w:t xml:space="preserve"> </w:t>
      </w:r>
      <w:r w:rsidR="00E14557">
        <w:rPr>
          <w:b/>
          <w:bCs/>
        </w:rPr>
        <w:t xml:space="preserve"> </w:t>
      </w:r>
      <w:r w:rsidRPr="00FA1F58">
        <w:rPr>
          <w:b/>
          <w:bCs/>
        </w:rPr>
        <w:t>13. To be held in closed session</w:t>
      </w:r>
    </w:p>
    <w:p w14:paraId="79724CCB" w14:textId="49455853" w:rsidR="00C43DE0" w:rsidRDefault="00613C7A" w:rsidP="00DC7854">
      <w:pPr>
        <w:ind w:left="-851" w:right="-1039"/>
      </w:pPr>
      <w:r>
        <w:rPr>
          <w:b/>
          <w:bCs/>
        </w:rPr>
        <w:t xml:space="preserve">       </w:t>
      </w:r>
    </w:p>
    <w:p w14:paraId="30F8F285" w14:textId="77777777" w:rsidR="00C43DE0" w:rsidRDefault="00C43DE0" w:rsidP="00C43DE0">
      <w:pPr>
        <w:ind w:left="-851" w:right="-1039"/>
      </w:pPr>
    </w:p>
    <w:p w14:paraId="597CAC03" w14:textId="77777777" w:rsidR="00C43DE0" w:rsidRPr="00895044" w:rsidRDefault="00C43DE0" w:rsidP="00C43DE0">
      <w:pPr>
        <w:ind w:left="-851" w:right="-1039"/>
      </w:pPr>
      <w:r>
        <w:t xml:space="preserve">          </w:t>
      </w:r>
      <w:r w:rsidRPr="00895044">
        <w:rPr>
          <w:b/>
        </w:rPr>
        <w:t xml:space="preserve">                                                                                             </w:t>
      </w:r>
      <w:r w:rsidRPr="00895044">
        <w:t xml:space="preserve"> </w:t>
      </w:r>
    </w:p>
    <w:p w14:paraId="1EDFC4CF" w14:textId="77777777" w:rsidR="00C43DE0" w:rsidRPr="00895044" w:rsidRDefault="00C43DE0" w:rsidP="00C43DE0">
      <w:pPr>
        <w:ind w:left="-851" w:right="-1039"/>
        <w:rPr>
          <w:bCs/>
        </w:rPr>
      </w:pPr>
      <w:r w:rsidRPr="00895044">
        <w:rPr>
          <w:b/>
        </w:rPr>
        <w:t xml:space="preserve">   </w:t>
      </w:r>
      <w:r w:rsidRPr="00895044">
        <w:rPr>
          <w:bCs/>
        </w:rPr>
        <w:t xml:space="preserve">     </w:t>
      </w:r>
    </w:p>
    <w:p w14:paraId="098E0B40" w14:textId="798FAC20" w:rsidR="00C43DE0" w:rsidRPr="008C54C3" w:rsidRDefault="00C43DE0" w:rsidP="00C43DE0">
      <w:pPr>
        <w:ind w:left="-851" w:right="-1039"/>
      </w:pPr>
      <w:r>
        <w:rPr>
          <w:b/>
          <w:bCs/>
        </w:rPr>
        <w:t xml:space="preserve">     </w:t>
      </w:r>
      <w:r w:rsidR="00E14557">
        <w:rPr>
          <w:b/>
          <w:bCs/>
        </w:rPr>
        <w:t xml:space="preserve">  </w:t>
      </w:r>
      <w:r w:rsidR="00B24BEF">
        <w:rPr>
          <w:b/>
          <w:bCs/>
        </w:rPr>
        <w:t xml:space="preserve"> </w:t>
      </w:r>
      <w:r>
        <w:rPr>
          <w:b/>
          <w:bCs/>
        </w:rPr>
        <w:t>The Meeting ended at …………………………………………………………………………………….</w:t>
      </w:r>
    </w:p>
    <w:p w14:paraId="295245C2" w14:textId="77777777" w:rsidR="00C43DE0" w:rsidRDefault="00C43DE0" w:rsidP="00C43DE0">
      <w:pPr>
        <w:ind w:left="-851" w:right="-1039"/>
        <w:rPr>
          <w:b/>
          <w:bCs/>
        </w:rPr>
      </w:pPr>
    </w:p>
    <w:p w14:paraId="544ADD18" w14:textId="77777777" w:rsidR="00C43DE0" w:rsidRPr="00895044" w:rsidRDefault="00C43DE0" w:rsidP="00C43DE0">
      <w:pPr>
        <w:ind w:left="-851" w:right="-1039"/>
      </w:pPr>
      <w:r w:rsidRPr="00895044">
        <w:t xml:space="preserve">    </w:t>
      </w:r>
    </w:p>
    <w:p w14:paraId="5710D5B5" w14:textId="6E35EED3" w:rsidR="00C43DE0" w:rsidRPr="00895044" w:rsidRDefault="00C43DE0" w:rsidP="00C43DE0">
      <w:pPr>
        <w:ind w:left="-851" w:right="-1039"/>
        <w:rPr>
          <w:b/>
          <w:bCs/>
        </w:rPr>
      </w:pPr>
      <w:r>
        <w:rPr>
          <w:b/>
          <w:bCs/>
        </w:rPr>
        <w:t xml:space="preserve">   </w:t>
      </w:r>
      <w:r w:rsidR="00E1455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24BEF">
        <w:rPr>
          <w:b/>
          <w:bCs/>
        </w:rPr>
        <w:t xml:space="preserve">  </w:t>
      </w:r>
      <w:r>
        <w:rPr>
          <w:b/>
          <w:bCs/>
        </w:rPr>
        <w:t>Simone Sainthouse</w:t>
      </w:r>
      <w:r w:rsidRPr="00895044">
        <w:rPr>
          <w:b/>
          <w:bCs/>
        </w:rPr>
        <w:t xml:space="preserve"> </w:t>
      </w:r>
    </w:p>
    <w:p w14:paraId="3BE3617D" w14:textId="025E247C" w:rsidR="00C43DE0" w:rsidRPr="00895044" w:rsidRDefault="00C43DE0" w:rsidP="00C43DE0">
      <w:pPr>
        <w:ind w:left="-851" w:right="-1039"/>
        <w:rPr>
          <w:b/>
          <w:bCs/>
        </w:rPr>
      </w:pPr>
      <w:r>
        <w:rPr>
          <w:b/>
          <w:bCs/>
        </w:rPr>
        <w:t xml:space="preserve">    </w:t>
      </w:r>
      <w:r w:rsidR="00E14557">
        <w:rPr>
          <w:b/>
          <w:bCs/>
        </w:rPr>
        <w:t xml:space="preserve">  </w:t>
      </w:r>
      <w:r w:rsidR="00B24BEF">
        <w:rPr>
          <w:b/>
          <w:bCs/>
        </w:rPr>
        <w:t xml:space="preserve">  </w:t>
      </w:r>
      <w:r w:rsidRPr="00895044">
        <w:rPr>
          <w:b/>
          <w:bCs/>
        </w:rPr>
        <w:t>Parish Clerk.</w:t>
      </w:r>
    </w:p>
    <w:p w14:paraId="1D1FBEFF" w14:textId="77777777" w:rsidR="00C43DE0" w:rsidRDefault="00C43DE0" w:rsidP="00C43DE0">
      <w:pPr>
        <w:ind w:left="-851" w:right="-1039"/>
        <w:rPr>
          <w:sz w:val="24"/>
          <w:szCs w:val="24"/>
        </w:rPr>
      </w:pPr>
    </w:p>
    <w:p w14:paraId="65EEF428" w14:textId="77777777" w:rsidR="00C43DE0" w:rsidRDefault="00C43DE0" w:rsidP="00C43DE0">
      <w:pPr>
        <w:ind w:left="-851" w:right="-1039"/>
        <w:rPr>
          <w:sz w:val="24"/>
          <w:szCs w:val="24"/>
        </w:rPr>
      </w:pPr>
    </w:p>
    <w:p w14:paraId="1B19933A" w14:textId="56E87DFE" w:rsidR="00C43DE0" w:rsidRDefault="00525917" w:rsidP="00C43DE0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3F31D2BD" w14:textId="77777777" w:rsidR="00C43DE0" w:rsidRDefault="00C43DE0" w:rsidP="00C43DE0">
      <w:pPr>
        <w:ind w:left="-851" w:right="-1039"/>
        <w:rPr>
          <w:sz w:val="24"/>
          <w:szCs w:val="24"/>
        </w:rPr>
      </w:pPr>
    </w:p>
    <w:p w14:paraId="756E7F1D" w14:textId="77777777" w:rsidR="00C43DE0" w:rsidRDefault="00C43DE0" w:rsidP="00C43DE0">
      <w:pPr>
        <w:ind w:left="-851" w:right="-1039"/>
        <w:rPr>
          <w:sz w:val="24"/>
          <w:szCs w:val="24"/>
        </w:rPr>
      </w:pPr>
    </w:p>
    <w:p w14:paraId="2178D8DD" w14:textId="77777777" w:rsidR="00C43DE0" w:rsidRDefault="00C43DE0" w:rsidP="00DF0559">
      <w:pPr>
        <w:ind w:left="-851" w:right="-755"/>
      </w:pPr>
    </w:p>
    <w:p w14:paraId="49943704" w14:textId="6382B4C4" w:rsidR="00E16D5E" w:rsidRPr="00895044" w:rsidRDefault="009E299B" w:rsidP="00DF0559">
      <w:pPr>
        <w:ind w:left="-851" w:right="-755"/>
        <w:rPr>
          <w:bCs/>
        </w:rPr>
      </w:pPr>
      <w:r>
        <w:t xml:space="preserve">   </w:t>
      </w:r>
      <w:r w:rsidR="00703405" w:rsidRPr="00895044">
        <w:t xml:space="preserve">   </w:t>
      </w:r>
      <w:r w:rsidR="009A2893" w:rsidRPr="00895044">
        <w:t xml:space="preserve">    </w:t>
      </w:r>
      <w:r w:rsidR="00234961" w:rsidRPr="00895044">
        <w:t xml:space="preserve"> </w:t>
      </w:r>
      <w:r w:rsidR="001D6A7D" w:rsidRPr="00895044">
        <w:t xml:space="preserve">  </w:t>
      </w:r>
      <w:r w:rsidR="003A0E4E" w:rsidRPr="00895044">
        <w:rPr>
          <w:bCs/>
        </w:rPr>
        <w:t xml:space="preserve">          </w:t>
      </w:r>
      <w:r w:rsidR="004618D7" w:rsidRPr="00895044">
        <w:rPr>
          <w:bCs/>
        </w:rPr>
        <w:t xml:space="preserve">                                                                                                                 </w:t>
      </w:r>
    </w:p>
    <w:p w14:paraId="2C5CE2C0" w14:textId="77777777" w:rsidR="001805C3" w:rsidRDefault="00F338C6" w:rsidP="00DB00CD">
      <w:pPr>
        <w:ind w:left="-851" w:right="-897"/>
        <w:rPr>
          <w:bCs/>
        </w:rPr>
      </w:pPr>
      <w:r w:rsidRPr="00895044">
        <w:rPr>
          <w:bCs/>
        </w:rPr>
        <w:t xml:space="preserve"> </w:t>
      </w:r>
      <w:r w:rsidR="00895044" w:rsidRPr="00895044">
        <w:rPr>
          <w:bCs/>
        </w:rPr>
        <w:t xml:space="preserve"> </w:t>
      </w:r>
      <w:r w:rsidRPr="00895044">
        <w:rPr>
          <w:bCs/>
        </w:rPr>
        <w:t xml:space="preserve"> </w:t>
      </w:r>
    </w:p>
    <w:p w14:paraId="29D7E7BB" w14:textId="0388FFF2" w:rsidR="001805C3" w:rsidRDefault="007E73F6" w:rsidP="00DB00CD">
      <w:pPr>
        <w:ind w:left="-851" w:right="-897"/>
        <w:rPr>
          <w:bCs/>
        </w:rPr>
      </w:pPr>
      <w:r>
        <w:rPr>
          <w:bCs/>
        </w:rPr>
        <w:t xml:space="preserve">                                                                                                           1.</w:t>
      </w:r>
    </w:p>
    <w:p w14:paraId="21A8E811" w14:textId="77777777" w:rsidR="001805C3" w:rsidRDefault="001805C3" w:rsidP="00DB00CD">
      <w:pPr>
        <w:ind w:left="-851" w:right="-897"/>
        <w:rPr>
          <w:bCs/>
        </w:rPr>
      </w:pPr>
    </w:p>
    <w:p w14:paraId="6D659286" w14:textId="77777777" w:rsidR="001805C3" w:rsidRDefault="001805C3" w:rsidP="00DB00CD">
      <w:pPr>
        <w:ind w:left="-851" w:right="-897"/>
        <w:rPr>
          <w:bCs/>
        </w:rPr>
      </w:pPr>
    </w:p>
    <w:p w14:paraId="50C98277" w14:textId="77777777" w:rsidR="00EC43D9" w:rsidRDefault="001805C3" w:rsidP="00DB00CD">
      <w:pPr>
        <w:ind w:left="-851" w:right="-897"/>
        <w:rPr>
          <w:bCs/>
        </w:rPr>
      </w:pPr>
      <w:r>
        <w:rPr>
          <w:bCs/>
        </w:rPr>
        <w:t xml:space="preserve">   </w:t>
      </w:r>
      <w:r w:rsidR="00EA3F74" w:rsidRPr="00895044">
        <w:rPr>
          <w:bCs/>
        </w:rPr>
        <w:t xml:space="preserve"> </w:t>
      </w:r>
    </w:p>
    <w:p w14:paraId="35CD38CA" w14:textId="77777777" w:rsidR="00EC43D9" w:rsidRDefault="00EC43D9" w:rsidP="00DB00CD">
      <w:pPr>
        <w:ind w:left="-851" w:right="-897"/>
        <w:rPr>
          <w:bCs/>
        </w:rPr>
      </w:pPr>
    </w:p>
    <w:p w14:paraId="650FA2B3" w14:textId="77777777" w:rsidR="00EC43D9" w:rsidRDefault="00EC43D9" w:rsidP="00DB00CD">
      <w:pPr>
        <w:ind w:left="-851" w:right="-897"/>
        <w:rPr>
          <w:bCs/>
        </w:rPr>
      </w:pPr>
    </w:p>
    <w:p w14:paraId="239A23CA" w14:textId="77777777" w:rsidR="00EC43D9" w:rsidRDefault="00EC43D9" w:rsidP="00DB00CD">
      <w:pPr>
        <w:ind w:left="-851" w:right="-897"/>
        <w:rPr>
          <w:bCs/>
        </w:rPr>
      </w:pPr>
    </w:p>
    <w:p w14:paraId="39ACA31E" w14:textId="77777777" w:rsidR="00EC43D9" w:rsidRDefault="00EC43D9" w:rsidP="00DB00CD">
      <w:pPr>
        <w:ind w:left="-851" w:right="-897"/>
        <w:rPr>
          <w:bCs/>
        </w:rPr>
      </w:pPr>
    </w:p>
    <w:p w14:paraId="5C6C22B6" w14:textId="77777777" w:rsidR="00EC43D9" w:rsidRDefault="00EC43D9" w:rsidP="00DB00CD">
      <w:pPr>
        <w:ind w:left="-851" w:right="-897"/>
        <w:rPr>
          <w:bCs/>
        </w:rPr>
      </w:pPr>
    </w:p>
    <w:p w14:paraId="329991AB" w14:textId="48761C18" w:rsidR="00B153F7" w:rsidRDefault="00B153F7" w:rsidP="00CC474F">
      <w:pPr>
        <w:ind w:left="-851" w:right="-1039"/>
        <w:rPr>
          <w:sz w:val="24"/>
          <w:szCs w:val="24"/>
        </w:rPr>
      </w:pPr>
    </w:p>
    <w:p w14:paraId="7620AFCA" w14:textId="5F04C7E0" w:rsidR="00B153F7" w:rsidRDefault="00B153F7" w:rsidP="00CC474F">
      <w:pPr>
        <w:ind w:left="-851" w:right="-1039"/>
        <w:rPr>
          <w:sz w:val="24"/>
          <w:szCs w:val="24"/>
        </w:rPr>
      </w:pPr>
    </w:p>
    <w:p w14:paraId="5574C101" w14:textId="7B1D1B07" w:rsidR="00B153F7" w:rsidRDefault="00B153F7" w:rsidP="00CC474F">
      <w:pPr>
        <w:ind w:left="-851" w:right="-1039"/>
        <w:rPr>
          <w:sz w:val="24"/>
          <w:szCs w:val="24"/>
        </w:rPr>
      </w:pPr>
    </w:p>
    <w:p w14:paraId="26A2C951" w14:textId="4E11DFF2" w:rsidR="00B153F7" w:rsidRDefault="00B153F7" w:rsidP="00CC474F">
      <w:pPr>
        <w:ind w:left="-851" w:right="-1039"/>
        <w:rPr>
          <w:sz w:val="24"/>
          <w:szCs w:val="24"/>
        </w:rPr>
      </w:pPr>
    </w:p>
    <w:p w14:paraId="1EC9379C" w14:textId="28671658" w:rsidR="00B153F7" w:rsidRDefault="00B153F7" w:rsidP="00CC474F">
      <w:pPr>
        <w:ind w:left="-851" w:right="-1039"/>
        <w:rPr>
          <w:sz w:val="24"/>
          <w:szCs w:val="24"/>
        </w:rPr>
      </w:pPr>
    </w:p>
    <w:p w14:paraId="15D0EA10" w14:textId="77777777" w:rsidR="00B153F7" w:rsidRPr="00CE1304" w:rsidRDefault="00B153F7" w:rsidP="00CC474F">
      <w:pPr>
        <w:ind w:left="-851" w:right="-1039"/>
        <w:rPr>
          <w:sz w:val="24"/>
          <w:szCs w:val="24"/>
        </w:rPr>
      </w:pPr>
    </w:p>
    <w:p w14:paraId="2CAED5F3" w14:textId="75E582DF" w:rsidR="00E47FED" w:rsidRDefault="00E47FED" w:rsidP="004270C8">
      <w:pPr>
        <w:ind w:left="-851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1474EC10" w14:textId="71A062E9" w:rsidR="00584C26" w:rsidRDefault="00B62BD4" w:rsidP="004270C8">
      <w:pPr>
        <w:ind w:left="-851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47FED">
        <w:rPr>
          <w:sz w:val="24"/>
          <w:szCs w:val="24"/>
        </w:rPr>
        <w:t xml:space="preserve"> </w:t>
      </w:r>
      <w:r w:rsidR="00042037">
        <w:rPr>
          <w:b/>
          <w:sz w:val="24"/>
          <w:szCs w:val="24"/>
        </w:rPr>
        <w:t xml:space="preserve">   </w:t>
      </w:r>
    </w:p>
    <w:p w14:paraId="7E1C064F" w14:textId="142B0AD3" w:rsidR="00B153F7" w:rsidRDefault="00B153F7" w:rsidP="004270C8">
      <w:pPr>
        <w:ind w:left="-851"/>
        <w:rPr>
          <w:b/>
          <w:sz w:val="24"/>
          <w:szCs w:val="24"/>
        </w:rPr>
      </w:pPr>
    </w:p>
    <w:p w14:paraId="524AF986" w14:textId="21535E5A" w:rsidR="00B153F7" w:rsidRDefault="00B153F7" w:rsidP="004270C8">
      <w:pPr>
        <w:ind w:left="-851"/>
        <w:rPr>
          <w:b/>
          <w:sz w:val="24"/>
          <w:szCs w:val="24"/>
        </w:rPr>
      </w:pPr>
    </w:p>
    <w:p w14:paraId="6B9BE7A0" w14:textId="5711D571" w:rsidR="00B153F7" w:rsidRDefault="00B153F7" w:rsidP="004270C8">
      <w:pPr>
        <w:ind w:left="-851"/>
        <w:rPr>
          <w:b/>
          <w:sz w:val="24"/>
          <w:szCs w:val="24"/>
        </w:rPr>
      </w:pPr>
    </w:p>
    <w:p w14:paraId="623634AD" w14:textId="548FCEE0" w:rsidR="00B153F7" w:rsidRDefault="00B153F7" w:rsidP="004270C8">
      <w:pPr>
        <w:ind w:left="-851"/>
        <w:rPr>
          <w:b/>
          <w:sz w:val="24"/>
          <w:szCs w:val="24"/>
        </w:rPr>
      </w:pPr>
    </w:p>
    <w:p w14:paraId="2C005526" w14:textId="23CF4A41" w:rsidR="00B153F7" w:rsidRDefault="00B153F7" w:rsidP="004270C8">
      <w:pPr>
        <w:ind w:left="-851"/>
        <w:rPr>
          <w:b/>
          <w:sz w:val="24"/>
          <w:szCs w:val="24"/>
        </w:rPr>
      </w:pPr>
    </w:p>
    <w:p w14:paraId="626062F9" w14:textId="26C1CF9D" w:rsidR="00B153F7" w:rsidRDefault="00B153F7" w:rsidP="004270C8">
      <w:pPr>
        <w:ind w:left="-851"/>
        <w:rPr>
          <w:b/>
          <w:sz w:val="24"/>
          <w:szCs w:val="24"/>
        </w:rPr>
      </w:pPr>
    </w:p>
    <w:p w14:paraId="744675C0" w14:textId="4E203E09" w:rsidR="00B153F7" w:rsidRDefault="00B153F7" w:rsidP="004270C8">
      <w:pPr>
        <w:ind w:left="-851"/>
        <w:rPr>
          <w:b/>
          <w:sz w:val="24"/>
          <w:szCs w:val="24"/>
        </w:rPr>
      </w:pPr>
    </w:p>
    <w:p w14:paraId="45F8BFB4" w14:textId="72DF2D76" w:rsidR="00B153F7" w:rsidRDefault="00B153F7" w:rsidP="004270C8">
      <w:pPr>
        <w:ind w:left="-851"/>
        <w:rPr>
          <w:b/>
          <w:sz w:val="24"/>
          <w:szCs w:val="24"/>
        </w:rPr>
      </w:pPr>
    </w:p>
    <w:p w14:paraId="76DFF63C" w14:textId="77777777" w:rsidR="00B153F7" w:rsidRDefault="00B153F7" w:rsidP="004270C8">
      <w:pPr>
        <w:ind w:left="-851"/>
        <w:rPr>
          <w:b/>
          <w:sz w:val="24"/>
          <w:szCs w:val="24"/>
        </w:rPr>
      </w:pPr>
    </w:p>
    <w:p w14:paraId="65A238DB" w14:textId="24F19B9C" w:rsidR="002D21E8" w:rsidRDefault="002D21E8" w:rsidP="004270C8">
      <w:pPr>
        <w:ind w:left="-851"/>
        <w:rPr>
          <w:b/>
          <w:sz w:val="24"/>
          <w:szCs w:val="24"/>
        </w:rPr>
      </w:pPr>
    </w:p>
    <w:p w14:paraId="63EB708F" w14:textId="5A4A0353" w:rsidR="00587588" w:rsidRDefault="00587588" w:rsidP="004270C8">
      <w:pPr>
        <w:ind w:left="-851"/>
        <w:rPr>
          <w:b/>
          <w:sz w:val="24"/>
          <w:szCs w:val="24"/>
        </w:rPr>
      </w:pPr>
    </w:p>
    <w:p w14:paraId="646E7E23" w14:textId="7DE9EFA2" w:rsidR="00587588" w:rsidRDefault="00587588" w:rsidP="004270C8">
      <w:pPr>
        <w:ind w:left="-851"/>
        <w:rPr>
          <w:b/>
          <w:sz w:val="24"/>
          <w:szCs w:val="24"/>
        </w:rPr>
      </w:pPr>
    </w:p>
    <w:p w14:paraId="129B21C6" w14:textId="646B6F96" w:rsidR="00587588" w:rsidRDefault="00587588" w:rsidP="004270C8">
      <w:pPr>
        <w:ind w:left="-851"/>
        <w:rPr>
          <w:b/>
          <w:sz w:val="24"/>
          <w:szCs w:val="24"/>
        </w:rPr>
      </w:pPr>
    </w:p>
    <w:p w14:paraId="08A4B259" w14:textId="315AC68B" w:rsidR="00587588" w:rsidRDefault="00587588" w:rsidP="004270C8">
      <w:pPr>
        <w:ind w:left="-851"/>
        <w:rPr>
          <w:b/>
          <w:sz w:val="24"/>
          <w:szCs w:val="24"/>
        </w:rPr>
      </w:pPr>
    </w:p>
    <w:p w14:paraId="027F7D8B" w14:textId="6FFFF610" w:rsidR="00587588" w:rsidRDefault="00587588" w:rsidP="004270C8">
      <w:pPr>
        <w:ind w:left="-851"/>
        <w:rPr>
          <w:b/>
          <w:sz w:val="24"/>
          <w:szCs w:val="24"/>
        </w:rPr>
      </w:pPr>
    </w:p>
    <w:p w14:paraId="498FC956" w14:textId="2C2BCD06" w:rsidR="00587588" w:rsidRDefault="00587588" w:rsidP="004270C8">
      <w:pPr>
        <w:ind w:left="-851"/>
        <w:rPr>
          <w:b/>
          <w:sz w:val="24"/>
          <w:szCs w:val="24"/>
        </w:rPr>
      </w:pPr>
    </w:p>
    <w:p w14:paraId="27651E6C" w14:textId="6D4CD466" w:rsidR="00587588" w:rsidRDefault="00587588" w:rsidP="004270C8">
      <w:pPr>
        <w:ind w:left="-851"/>
        <w:rPr>
          <w:b/>
          <w:sz w:val="24"/>
          <w:szCs w:val="24"/>
        </w:rPr>
      </w:pPr>
    </w:p>
    <w:p w14:paraId="377D2B9D" w14:textId="57FF08DD" w:rsidR="00587588" w:rsidRDefault="00587588" w:rsidP="004270C8">
      <w:pPr>
        <w:ind w:left="-851"/>
        <w:rPr>
          <w:b/>
          <w:sz w:val="24"/>
          <w:szCs w:val="24"/>
        </w:rPr>
      </w:pPr>
    </w:p>
    <w:p w14:paraId="6E03F686" w14:textId="291576A1" w:rsidR="00587588" w:rsidRDefault="00587588" w:rsidP="004270C8">
      <w:pPr>
        <w:ind w:left="-851"/>
        <w:rPr>
          <w:b/>
          <w:sz w:val="24"/>
          <w:szCs w:val="24"/>
        </w:rPr>
      </w:pPr>
    </w:p>
    <w:p w14:paraId="3774D362" w14:textId="77777777" w:rsidR="00587588" w:rsidRDefault="00587588" w:rsidP="004270C8">
      <w:pPr>
        <w:ind w:left="-851"/>
        <w:rPr>
          <w:b/>
          <w:sz w:val="24"/>
          <w:szCs w:val="24"/>
        </w:rPr>
      </w:pPr>
    </w:p>
    <w:p w14:paraId="1A05327C" w14:textId="2F6ED6DE" w:rsidR="00C75401" w:rsidRDefault="00C75401" w:rsidP="004270C8">
      <w:pPr>
        <w:ind w:left="-851"/>
        <w:rPr>
          <w:b/>
          <w:sz w:val="24"/>
          <w:szCs w:val="24"/>
        </w:rPr>
      </w:pPr>
    </w:p>
    <w:p w14:paraId="546E6E8D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2B93F735" w14:textId="77777777" w:rsidR="00E33FD0" w:rsidRDefault="00126348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667F79E1" w14:textId="77777777" w:rsidR="00E33FD0" w:rsidRDefault="006274C6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43738D79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4307218A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39E8906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73FB4F24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B181F7A" w14:textId="77777777" w:rsidR="006F6124" w:rsidRDefault="00E33FD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126348">
        <w:rPr>
          <w:b/>
          <w:sz w:val="24"/>
          <w:szCs w:val="24"/>
        </w:rPr>
        <w:t xml:space="preserve"> </w:t>
      </w:r>
    </w:p>
    <w:p w14:paraId="377C477D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5CF5AC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DA725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D622D1B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A693E0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27E3903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5DFC1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539CA3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B2E834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26EC570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9905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6A23A3" w14:textId="77777777" w:rsidR="006F6124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25E6238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8ED702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17F50D12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2F033126" w14:textId="77777777" w:rsidR="00C75401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28814ED4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03B9F48F" w14:textId="77777777" w:rsidR="00EE1580" w:rsidRDefault="00C75401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042037">
        <w:rPr>
          <w:b/>
          <w:sz w:val="24"/>
          <w:szCs w:val="24"/>
        </w:rPr>
        <w:t xml:space="preserve"> </w:t>
      </w:r>
    </w:p>
    <w:p w14:paraId="0FE7C7C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9E6D44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769DB11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305F50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6956C2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6D61E129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F07E46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CD2C6E5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D2519D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235DB828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D6EA8F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9546AFC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699374A" w14:textId="77777777" w:rsidR="00042037" w:rsidRPr="004270C8" w:rsidRDefault="00EE158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</w:p>
    <w:sectPr w:rsidR="00042037" w:rsidRPr="004270C8" w:rsidSect="00FB47D6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4F87"/>
    <w:multiLevelType w:val="hybridMultilevel"/>
    <w:tmpl w:val="3580EDAA"/>
    <w:lvl w:ilvl="0" w:tplc="9724BA4A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" w15:restartNumberingAfterBreak="0">
    <w:nsid w:val="20C31411"/>
    <w:multiLevelType w:val="hybridMultilevel"/>
    <w:tmpl w:val="966E9824"/>
    <w:lvl w:ilvl="0" w:tplc="F1CCCAC6">
      <w:start w:val="1"/>
      <w:numFmt w:val="decimal"/>
      <w:lvlText w:val="%1."/>
      <w:lvlJc w:val="left"/>
      <w:pPr>
        <w:ind w:left="45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269" w:hanging="360"/>
      </w:pPr>
    </w:lvl>
    <w:lvl w:ilvl="2" w:tplc="0809001B" w:tentative="1">
      <w:start w:val="1"/>
      <w:numFmt w:val="lowerRoman"/>
      <w:lvlText w:val="%3."/>
      <w:lvlJc w:val="right"/>
      <w:pPr>
        <w:ind w:left="5989" w:hanging="180"/>
      </w:pPr>
    </w:lvl>
    <w:lvl w:ilvl="3" w:tplc="0809000F" w:tentative="1">
      <w:start w:val="1"/>
      <w:numFmt w:val="decimal"/>
      <w:lvlText w:val="%4."/>
      <w:lvlJc w:val="left"/>
      <w:pPr>
        <w:ind w:left="6709" w:hanging="360"/>
      </w:pPr>
    </w:lvl>
    <w:lvl w:ilvl="4" w:tplc="08090019" w:tentative="1">
      <w:start w:val="1"/>
      <w:numFmt w:val="lowerLetter"/>
      <w:lvlText w:val="%5."/>
      <w:lvlJc w:val="left"/>
      <w:pPr>
        <w:ind w:left="7429" w:hanging="360"/>
      </w:pPr>
    </w:lvl>
    <w:lvl w:ilvl="5" w:tplc="0809001B" w:tentative="1">
      <w:start w:val="1"/>
      <w:numFmt w:val="lowerRoman"/>
      <w:lvlText w:val="%6."/>
      <w:lvlJc w:val="right"/>
      <w:pPr>
        <w:ind w:left="8149" w:hanging="180"/>
      </w:pPr>
    </w:lvl>
    <w:lvl w:ilvl="6" w:tplc="0809000F" w:tentative="1">
      <w:start w:val="1"/>
      <w:numFmt w:val="decimal"/>
      <w:lvlText w:val="%7."/>
      <w:lvlJc w:val="left"/>
      <w:pPr>
        <w:ind w:left="8869" w:hanging="360"/>
      </w:pPr>
    </w:lvl>
    <w:lvl w:ilvl="7" w:tplc="08090019" w:tentative="1">
      <w:start w:val="1"/>
      <w:numFmt w:val="lowerLetter"/>
      <w:lvlText w:val="%8."/>
      <w:lvlJc w:val="left"/>
      <w:pPr>
        <w:ind w:left="9589" w:hanging="360"/>
      </w:pPr>
    </w:lvl>
    <w:lvl w:ilvl="8" w:tplc="0809001B" w:tentative="1">
      <w:start w:val="1"/>
      <w:numFmt w:val="lowerRoman"/>
      <w:lvlText w:val="%9."/>
      <w:lvlJc w:val="right"/>
      <w:pPr>
        <w:ind w:left="10309" w:hanging="180"/>
      </w:pPr>
    </w:lvl>
  </w:abstractNum>
  <w:abstractNum w:abstractNumId="2" w15:restartNumberingAfterBreak="0">
    <w:nsid w:val="271B0223"/>
    <w:multiLevelType w:val="hybridMultilevel"/>
    <w:tmpl w:val="C58C01BA"/>
    <w:lvl w:ilvl="0" w:tplc="D1844998">
      <w:start w:val="1"/>
      <w:numFmt w:val="lowerLetter"/>
      <w:lvlText w:val="%1)"/>
      <w:lvlJc w:val="left"/>
      <w:pPr>
        <w:ind w:left="-1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3" w:hanging="360"/>
      </w:pPr>
    </w:lvl>
    <w:lvl w:ilvl="2" w:tplc="0809001B" w:tentative="1">
      <w:start w:val="1"/>
      <w:numFmt w:val="lowerRoman"/>
      <w:lvlText w:val="%3."/>
      <w:lvlJc w:val="right"/>
      <w:pPr>
        <w:ind w:left="1333" w:hanging="180"/>
      </w:pPr>
    </w:lvl>
    <w:lvl w:ilvl="3" w:tplc="0809000F" w:tentative="1">
      <w:start w:val="1"/>
      <w:numFmt w:val="decimal"/>
      <w:lvlText w:val="%4."/>
      <w:lvlJc w:val="left"/>
      <w:pPr>
        <w:ind w:left="2053" w:hanging="360"/>
      </w:pPr>
    </w:lvl>
    <w:lvl w:ilvl="4" w:tplc="08090019" w:tentative="1">
      <w:start w:val="1"/>
      <w:numFmt w:val="lowerLetter"/>
      <w:lvlText w:val="%5."/>
      <w:lvlJc w:val="left"/>
      <w:pPr>
        <w:ind w:left="2773" w:hanging="360"/>
      </w:pPr>
    </w:lvl>
    <w:lvl w:ilvl="5" w:tplc="0809001B" w:tentative="1">
      <w:start w:val="1"/>
      <w:numFmt w:val="lowerRoman"/>
      <w:lvlText w:val="%6."/>
      <w:lvlJc w:val="right"/>
      <w:pPr>
        <w:ind w:left="3493" w:hanging="180"/>
      </w:pPr>
    </w:lvl>
    <w:lvl w:ilvl="6" w:tplc="0809000F" w:tentative="1">
      <w:start w:val="1"/>
      <w:numFmt w:val="decimal"/>
      <w:lvlText w:val="%7."/>
      <w:lvlJc w:val="left"/>
      <w:pPr>
        <w:ind w:left="4213" w:hanging="360"/>
      </w:pPr>
    </w:lvl>
    <w:lvl w:ilvl="7" w:tplc="08090019" w:tentative="1">
      <w:start w:val="1"/>
      <w:numFmt w:val="lowerLetter"/>
      <w:lvlText w:val="%8."/>
      <w:lvlJc w:val="left"/>
      <w:pPr>
        <w:ind w:left="4933" w:hanging="360"/>
      </w:pPr>
    </w:lvl>
    <w:lvl w:ilvl="8" w:tplc="0809001B" w:tentative="1">
      <w:start w:val="1"/>
      <w:numFmt w:val="lowerRoman"/>
      <w:lvlText w:val="%9."/>
      <w:lvlJc w:val="right"/>
      <w:pPr>
        <w:ind w:left="5653" w:hanging="180"/>
      </w:pPr>
    </w:lvl>
  </w:abstractNum>
  <w:abstractNum w:abstractNumId="3" w15:restartNumberingAfterBreak="0">
    <w:nsid w:val="2C237F1D"/>
    <w:multiLevelType w:val="hybridMultilevel"/>
    <w:tmpl w:val="B2C48108"/>
    <w:lvl w:ilvl="0" w:tplc="3C6C6114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4" w15:restartNumberingAfterBreak="0">
    <w:nsid w:val="392458C1"/>
    <w:multiLevelType w:val="hybridMultilevel"/>
    <w:tmpl w:val="4566ABB0"/>
    <w:lvl w:ilvl="0" w:tplc="FE14EBDE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5" w15:restartNumberingAfterBreak="0">
    <w:nsid w:val="5ADD2621"/>
    <w:multiLevelType w:val="hybridMultilevel"/>
    <w:tmpl w:val="EB28F4B6"/>
    <w:lvl w:ilvl="0" w:tplc="16B2F198">
      <w:start w:val="1"/>
      <w:numFmt w:val="lowerLetter"/>
      <w:lvlText w:val="%1)"/>
      <w:lvlJc w:val="left"/>
      <w:pPr>
        <w:ind w:left="10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6" w15:restartNumberingAfterBreak="0">
    <w:nsid w:val="70757BBB"/>
    <w:multiLevelType w:val="hybridMultilevel"/>
    <w:tmpl w:val="8C0C4CE8"/>
    <w:lvl w:ilvl="0" w:tplc="AD10F124">
      <w:start w:val="1"/>
      <w:numFmt w:val="lowerLetter"/>
      <w:lvlText w:val="%1)"/>
      <w:lvlJc w:val="left"/>
      <w:pPr>
        <w:ind w:left="2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85" w:hanging="360"/>
      </w:pPr>
    </w:lvl>
    <w:lvl w:ilvl="2" w:tplc="0809001B" w:tentative="1">
      <w:start w:val="1"/>
      <w:numFmt w:val="lowerRoman"/>
      <w:lvlText w:val="%3."/>
      <w:lvlJc w:val="right"/>
      <w:pPr>
        <w:ind w:left="1705" w:hanging="180"/>
      </w:pPr>
    </w:lvl>
    <w:lvl w:ilvl="3" w:tplc="0809000F" w:tentative="1">
      <w:start w:val="1"/>
      <w:numFmt w:val="decimal"/>
      <w:lvlText w:val="%4."/>
      <w:lvlJc w:val="left"/>
      <w:pPr>
        <w:ind w:left="2425" w:hanging="360"/>
      </w:pPr>
    </w:lvl>
    <w:lvl w:ilvl="4" w:tplc="08090019" w:tentative="1">
      <w:start w:val="1"/>
      <w:numFmt w:val="lowerLetter"/>
      <w:lvlText w:val="%5."/>
      <w:lvlJc w:val="left"/>
      <w:pPr>
        <w:ind w:left="3145" w:hanging="360"/>
      </w:pPr>
    </w:lvl>
    <w:lvl w:ilvl="5" w:tplc="0809001B" w:tentative="1">
      <w:start w:val="1"/>
      <w:numFmt w:val="lowerRoman"/>
      <w:lvlText w:val="%6."/>
      <w:lvlJc w:val="right"/>
      <w:pPr>
        <w:ind w:left="3865" w:hanging="180"/>
      </w:pPr>
    </w:lvl>
    <w:lvl w:ilvl="6" w:tplc="0809000F" w:tentative="1">
      <w:start w:val="1"/>
      <w:numFmt w:val="decimal"/>
      <w:lvlText w:val="%7."/>
      <w:lvlJc w:val="left"/>
      <w:pPr>
        <w:ind w:left="4585" w:hanging="360"/>
      </w:pPr>
    </w:lvl>
    <w:lvl w:ilvl="7" w:tplc="08090019" w:tentative="1">
      <w:start w:val="1"/>
      <w:numFmt w:val="lowerLetter"/>
      <w:lvlText w:val="%8."/>
      <w:lvlJc w:val="left"/>
      <w:pPr>
        <w:ind w:left="5305" w:hanging="360"/>
      </w:pPr>
    </w:lvl>
    <w:lvl w:ilvl="8" w:tplc="0809001B" w:tentative="1">
      <w:start w:val="1"/>
      <w:numFmt w:val="lowerRoman"/>
      <w:lvlText w:val="%9."/>
      <w:lvlJc w:val="right"/>
      <w:pPr>
        <w:ind w:left="6025" w:hanging="180"/>
      </w:pPr>
    </w:lvl>
  </w:abstractNum>
  <w:num w:numId="1" w16cid:durableId="107819198">
    <w:abstractNumId w:val="0"/>
  </w:num>
  <w:num w:numId="2" w16cid:durableId="945886218">
    <w:abstractNumId w:val="3"/>
  </w:num>
  <w:num w:numId="3" w16cid:durableId="997612900">
    <w:abstractNumId w:val="4"/>
  </w:num>
  <w:num w:numId="4" w16cid:durableId="178548349">
    <w:abstractNumId w:val="5"/>
  </w:num>
  <w:num w:numId="5" w16cid:durableId="281497716">
    <w:abstractNumId w:val="1"/>
  </w:num>
  <w:num w:numId="6" w16cid:durableId="1694530769">
    <w:abstractNumId w:val="2"/>
  </w:num>
  <w:num w:numId="7" w16cid:durableId="614018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7D"/>
    <w:rsid w:val="000014B1"/>
    <w:rsid w:val="000023D3"/>
    <w:rsid w:val="00011720"/>
    <w:rsid w:val="00012423"/>
    <w:rsid w:val="0001292C"/>
    <w:rsid w:val="00020218"/>
    <w:rsid w:val="0002129F"/>
    <w:rsid w:val="000352FA"/>
    <w:rsid w:val="00036E3B"/>
    <w:rsid w:val="000372F8"/>
    <w:rsid w:val="00041F01"/>
    <w:rsid w:val="00042037"/>
    <w:rsid w:val="00043802"/>
    <w:rsid w:val="00045025"/>
    <w:rsid w:val="00050DCF"/>
    <w:rsid w:val="00052006"/>
    <w:rsid w:val="000613E7"/>
    <w:rsid w:val="00062A78"/>
    <w:rsid w:val="000664AC"/>
    <w:rsid w:val="0007410D"/>
    <w:rsid w:val="00082916"/>
    <w:rsid w:val="0008315C"/>
    <w:rsid w:val="00084083"/>
    <w:rsid w:val="00085AA7"/>
    <w:rsid w:val="00086CEF"/>
    <w:rsid w:val="00096314"/>
    <w:rsid w:val="00097FF3"/>
    <w:rsid w:val="000A0E5A"/>
    <w:rsid w:val="000A1D67"/>
    <w:rsid w:val="000A367B"/>
    <w:rsid w:val="000B08F8"/>
    <w:rsid w:val="000B1E6D"/>
    <w:rsid w:val="000B3561"/>
    <w:rsid w:val="000C3F99"/>
    <w:rsid w:val="000C7279"/>
    <w:rsid w:val="000D4536"/>
    <w:rsid w:val="000D5975"/>
    <w:rsid w:val="000D6AC8"/>
    <w:rsid w:val="000E2930"/>
    <w:rsid w:val="000E4C79"/>
    <w:rsid w:val="000F22EC"/>
    <w:rsid w:val="0010733D"/>
    <w:rsid w:val="001077E0"/>
    <w:rsid w:val="001138C8"/>
    <w:rsid w:val="00114BCD"/>
    <w:rsid w:val="00120426"/>
    <w:rsid w:val="00120A88"/>
    <w:rsid w:val="00122CE4"/>
    <w:rsid w:val="00123399"/>
    <w:rsid w:val="001258C8"/>
    <w:rsid w:val="00126348"/>
    <w:rsid w:val="00126C56"/>
    <w:rsid w:val="00127B24"/>
    <w:rsid w:val="00130D56"/>
    <w:rsid w:val="00131D8B"/>
    <w:rsid w:val="00134E54"/>
    <w:rsid w:val="001362AA"/>
    <w:rsid w:val="001458EA"/>
    <w:rsid w:val="0015372F"/>
    <w:rsid w:val="00162E67"/>
    <w:rsid w:val="00167E51"/>
    <w:rsid w:val="001725F8"/>
    <w:rsid w:val="0017290A"/>
    <w:rsid w:val="001736BC"/>
    <w:rsid w:val="00174D08"/>
    <w:rsid w:val="0017524B"/>
    <w:rsid w:val="0017590E"/>
    <w:rsid w:val="00177973"/>
    <w:rsid w:val="001800EC"/>
    <w:rsid w:val="0018047F"/>
    <w:rsid w:val="001805C3"/>
    <w:rsid w:val="0018344E"/>
    <w:rsid w:val="0018445C"/>
    <w:rsid w:val="0018740C"/>
    <w:rsid w:val="00190A29"/>
    <w:rsid w:val="001912D2"/>
    <w:rsid w:val="00191D3A"/>
    <w:rsid w:val="001938BE"/>
    <w:rsid w:val="00195229"/>
    <w:rsid w:val="001962F5"/>
    <w:rsid w:val="001A5C3C"/>
    <w:rsid w:val="001B23A9"/>
    <w:rsid w:val="001B2B1B"/>
    <w:rsid w:val="001B4D94"/>
    <w:rsid w:val="001B7A22"/>
    <w:rsid w:val="001C09EC"/>
    <w:rsid w:val="001D0DBF"/>
    <w:rsid w:val="001D4053"/>
    <w:rsid w:val="001D568E"/>
    <w:rsid w:val="001D6A7D"/>
    <w:rsid w:val="001D7813"/>
    <w:rsid w:val="001E645B"/>
    <w:rsid w:val="001F033F"/>
    <w:rsid w:val="001F0B90"/>
    <w:rsid w:val="001F127A"/>
    <w:rsid w:val="001F2241"/>
    <w:rsid w:val="001F3327"/>
    <w:rsid w:val="001F3A1C"/>
    <w:rsid w:val="001F6705"/>
    <w:rsid w:val="001F75B8"/>
    <w:rsid w:val="00201425"/>
    <w:rsid w:val="00202726"/>
    <w:rsid w:val="00202C4A"/>
    <w:rsid w:val="00205743"/>
    <w:rsid w:val="00205A3B"/>
    <w:rsid w:val="00210188"/>
    <w:rsid w:val="00210623"/>
    <w:rsid w:val="002150CB"/>
    <w:rsid w:val="00216857"/>
    <w:rsid w:val="00217AE6"/>
    <w:rsid w:val="0022384F"/>
    <w:rsid w:val="002257CE"/>
    <w:rsid w:val="002305A3"/>
    <w:rsid w:val="00234961"/>
    <w:rsid w:val="00243D68"/>
    <w:rsid w:val="00247E0F"/>
    <w:rsid w:val="00255783"/>
    <w:rsid w:val="00255A35"/>
    <w:rsid w:val="00257530"/>
    <w:rsid w:val="00260C4C"/>
    <w:rsid w:val="0026292C"/>
    <w:rsid w:val="00264996"/>
    <w:rsid w:val="00267B2C"/>
    <w:rsid w:val="002721A1"/>
    <w:rsid w:val="00273152"/>
    <w:rsid w:val="00274560"/>
    <w:rsid w:val="002764B8"/>
    <w:rsid w:val="00281E0B"/>
    <w:rsid w:val="0028444F"/>
    <w:rsid w:val="002949CB"/>
    <w:rsid w:val="00294E7B"/>
    <w:rsid w:val="002A1235"/>
    <w:rsid w:val="002B6E7B"/>
    <w:rsid w:val="002C0624"/>
    <w:rsid w:val="002C2CCF"/>
    <w:rsid w:val="002C58C1"/>
    <w:rsid w:val="002C6D22"/>
    <w:rsid w:val="002C72C6"/>
    <w:rsid w:val="002C7C2A"/>
    <w:rsid w:val="002D1440"/>
    <w:rsid w:val="002D21E8"/>
    <w:rsid w:val="002E1801"/>
    <w:rsid w:val="002E19CD"/>
    <w:rsid w:val="002E1C4D"/>
    <w:rsid w:val="002E6494"/>
    <w:rsid w:val="002F1499"/>
    <w:rsid w:val="002F527C"/>
    <w:rsid w:val="00301D20"/>
    <w:rsid w:val="00310532"/>
    <w:rsid w:val="00321ED6"/>
    <w:rsid w:val="00325D5A"/>
    <w:rsid w:val="00332A12"/>
    <w:rsid w:val="00334BDF"/>
    <w:rsid w:val="00336E9B"/>
    <w:rsid w:val="00341119"/>
    <w:rsid w:val="00341676"/>
    <w:rsid w:val="0034201E"/>
    <w:rsid w:val="00343AC5"/>
    <w:rsid w:val="003539EA"/>
    <w:rsid w:val="00360AD4"/>
    <w:rsid w:val="003620C8"/>
    <w:rsid w:val="00362725"/>
    <w:rsid w:val="003649DE"/>
    <w:rsid w:val="00366BC3"/>
    <w:rsid w:val="00370E9D"/>
    <w:rsid w:val="003818C2"/>
    <w:rsid w:val="0038456C"/>
    <w:rsid w:val="003850F9"/>
    <w:rsid w:val="00385825"/>
    <w:rsid w:val="003926D4"/>
    <w:rsid w:val="003A0E4E"/>
    <w:rsid w:val="003A5756"/>
    <w:rsid w:val="003A63A0"/>
    <w:rsid w:val="003B0215"/>
    <w:rsid w:val="003B1A07"/>
    <w:rsid w:val="003B3407"/>
    <w:rsid w:val="003B6B1B"/>
    <w:rsid w:val="003C127E"/>
    <w:rsid w:val="003C2913"/>
    <w:rsid w:val="003C3834"/>
    <w:rsid w:val="003C507D"/>
    <w:rsid w:val="003C6BF1"/>
    <w:rsid w:val="003D2656"/>
    <w:rsid w:val="003D32B7"/>
    <w:rsid w:val="003D599B"/>
    <w:rsid w:val="003D5D21"/>
    <w:rsid w:val="003D5F94"/>
    <w:rsid w:val="003E15F4"/>
    <w:rsid w:val="003E3CF2"/>
    <w:rsid w:val="003E5196"/>
    <w:rsid w:val="003E67C0"/>
    <w:rsid w:val="003F1D33"/>
    <w:rsid w:val="003F3445"/>
    <w:rsid w:val="003F70AD"/>
    <w:rsid w:val="003F73FB"/>
    <w:rsid w:val="00403795"/>
    <w:rsid w:val="00404AE0"/>
    <w:rsid w:val="00407BF6"/>
    <w:rsid w:val="004139D9"/>
    <w:rsid w:val="00420908"/>
    <w:rsid w:val="004255F1"/>
    <w:rsid w:val="004270C8"/>
    <w:rsid w:val="0043472A"/>
    <w:rsid w:val="00434D09"/>
    <w:rsid w:val="0044535C"/>
    <w:rsid w:val="00445A3A"/>
    <w:rsid w:val="00445C0A"/>
    <w:rsid w:val="0045282A"/>
    <w:rsid w:val="00456384"/>
    <w:rsid w:val="004618D7"/>
    <w:rsid w:val="004628DD"/>
    <w:rsid w:val="00462B55"/>
    <w:rsid w:val="0046432A"/>
    <w:rsid w:val="00466739"/>
    <w:rsid w:val="00470D3D"/>
    <w:rsid w:val="004750FD"/>
    <w:rsid w:val="00475777"/>
    <w:rsid w:val="00476AB6"/>
    <w:rsid w:val="00476B84"/>
    <w:rsid w:val="00476D45"/>
    <w:rsid w:val="00480714"/>
    <w:rsid w:val="004827EB"/>
    <w:rsid w:val="00484533"/>
    <w:rsid w:val="004850A9"/>
    <w:rsid w:val="0049048C"/>
    <w:rsid w:val="00492608"/>
    <w:rsid w:val="0049381E"/>
    <w:rsid w:val="004948A9"/>
    <w:rsid w:val="004A0F4E"/>
    <w:rsid w:val="004B1A83"/>
    <w:rsid w:val="004B1F63"/>
    <w:rsid w:val="004B2E3C"/>
    <w:rsid w:val="004C0373"/>
    <w:rsid w:val="004C3BD9"/>
    <w:rsid w:val="004C5263"/>
    <w:rsid w:val="004C5A65"/>
    <w:rsid w:val="004D1345"/>
    <w:rsid w:val="004D28ED"/>
    <w:rsid w:val="004D413A"/>
    <w:rsid w:val="004D44F5"/>
    <w:rsid w:val="004D462E"/>
    <w:rsid w:val="004E0212"/>
    <w:rsid w:val="004E3352"/>
    <w:rsid w:val="004E59D8"/>
    <w:rsid w:val="004E6CC1"/>
    <w:rsid w:val="004F0A0B"/>
    <w:rsid w:val="004F4A96"/>
    <w:rsid w:val="004F5163"/>
    <w:rsid w:val="00510DDE"/>
    <w:rsid w:val="00514643"/>
    <w:rsid w:val="00521B1A"/>
    <w:rsid w:val="005244DC"/>
    <w:rsid w:val="00525917"/>
    <w:rsid w:val="00527B8D"/>
    <w:rsid w:val="00530C51"/>
    <w:rsid w:val="005322DB"/>
    <w:rsid w:val="0053367F"/>
    <w:rsid w:val="0053385E"/>
    <w:rsid w:val="00537971"/>
    <w:rsid w:val="00540743"/>
    <w:rsid w:val="0054159C"/>
    <w:rsid w:val="00546434"/>
    <w:rsid w:val="00553191"/>
    <w:rsid w:val="00555147"/>
    <w:rsid w:val="005653BC"/>
    <w:rsid w:val="00566DD3"/>
    <w:rsid w:val="005809C0"/>
    <w:rsid w:val="00583B4E"/>
    <w:rsid w:val="00584C26"/>
    <w:rsid w:val="005853BC"/>
    <w:rsid w:val="00587588"/>
    <w:rsid w:val="00590191"/>
    <w:rsid w:val="00591043"/>
    <w:rsid w:val="0059792B"/>
    <w:rsid w:val="005A06E1"/>
    <w:rsid w:val="005A3E38"/>
    <w:rsid w:val="005A5A69"/>
    <w:rsid w:val="005B0E67"/>
    <w:rsid w:val="005B210A"/>
    <w:rsid w:val="005B42F0"/>
    <w:rsid w:val="005B49FF"/>
    <w:rsid w:val="005C60BA"/>
    <w:rsid w:val="005C7D29"/>
    <w:rsid w:val="005D3BA2"/>
    <w:rsid w:val="005D4B8B"/>
    <w:rsid w:val="005D6266"/>
    <w:rsid w:val="005D6A8F"/>
    <w:rsid w:val="005D71E9"/>
    <w:rsid w:val="005E11C7"/>
    <w:rsid w:val="005E733A"/>
    <w:rsid w:val="005E754F"/>
    <w:rsid w:val="005F0467"/>
    <w:rsid w:val="00612152"/>
    <w:rsid w:val="00612AB2"/>
    <w:rsid w:val="00613C7A"/>
    <w:rsid w:val="00615A4E"/>
    <w:rsid w:val="006163A5"/>
    <w:rsid w:val="00620541"/>
    <w:rsid w:val="006221C9"/>
    <w:rsid w:val="006243F0"/>
    <w:rsid w:val="006274C6"/>
    <w:rsid w:val="00630A8F"/>
    <w:rsid w:val="006354FA"/>
    <w:rsid w:val="0063778E"/>
    <w:rsid w:val="006416DB"/>
    <w:rsid w:val="006471E0"/>
    <w:rsid w:val="00647B3C"/>
    <w:rsid w:val="00653A46"/>
    <w:rsid w:val="006557A6"/>
    <w:rsid w:val="00655AF1"/>
    <w:rsid w:val="00660A8C"/>
    <w:rsid w:val="00660D26"/>
    <w:rsid w:val="006629B4"/>
    <w:rsid w:val="006636AF"/>
    <w:rsid w:val="006657FE"/>
    <w:rsid w:val="00665813"/>
    <w:rsid w:val="006675C2"/>
    <w:rsid w:val="00674939"/>
    <w:rsid w:val="00675DD7"/>
    <w:rsid w:val="00677D00"/>
    <w:rsid w:val="00682ACC"/>
    <w:rsid w:val="00686478"/>
    <w:rsid w:val="0068730F"/>
    <w:rsid w:val="006919F2"/>
    <w:rsid w:val="006942A0"/>
    <w:rsid w:val="00697E29"/>
    <w:rsid w:val="006A3B65"/>
    <w:rsid w:val="006A5966"/>
    <w:rsid w:val="006A5A0D"/>
    <w:rsid w:val="006A6045"/>
    <w:rsid w:val="006A7F22"/>
    <w:rsid w:val="006B0923"/>
    <w:rsid w:val="006B4B7B"/>
    <w:rsid w:val="006B5694"/>
    <w:rsid w:val="006B5ECE"/>
    <w:rsid w:val="006C246C"/>
    <w:rsid w:val="006D0B3F"/>
    <w:rsid w:val="006D1AF9"/>
    <w:rsid w:val="006E1802"/>
    <w:rsid w:val="006E21F5"/>
    <w:rsid w:val="006F1C3B"/>
    <w:rsid w:val="006F3024"/>
    <w:rsid w:val="006F6124"/>
    <w:rsid w:val="007004E6"/>
    <w:rsid w:val="00700891"/>
    <w:rsid w:val="007012FE"/>
    <w:rsid w:val="00703405"/>
    <w:rsid w:val="0071092B"/>
    <w:rsid w:val="00717393"/>
    <w:rsid w:val="00720FC1"/>
    <w:rsid w:val="0072270E"/>
    <w:rsid w:val="00724134"/>
    <w:rsid w:val="00724F0C"/>
    <w:rsid w:val="00725119"/>
    <w:rsid w:val="00725A2B"/>
    <w:rsid w:val="00726BD9"/>
    <w:rsid w:val="00727652"/>
    <w:rsid w:val="00731694"/>
    <w:rsid w:val="0073780A"/>
    <w:rsid w:val="00740A34"/>
    <w:rsid w:val="00742E2C"/>
    <w:rsid w:val="00743792"/>
    <w:rsid w:val="00746055"/>
    <w:rsid w:val="007577D1"/>
    <w:rsid w:val="007622AD"/>
    <w:rsid w:val="0076393D"/>
    <w:rsid w:val="00764CDD"/>
    <w:rsid w:val="00765105"/>
    <w:rsid w:val="0076530C"/>
    <w:rsid w:val="0076629E"/>
    <w:rsid w:val="007673F1"/>
    <w:rsid w:val="00770929"/>
    <w:rsid w:val="00772D2C"/>
    <w:rsid w:val="00777338"/>
    <w:rsid w:val="0078083A"/>
    <w:rsid w:val="00782E08"/>
    <w:rsid w:val="007861D5"/>
    <w:rsid w:val="007862FD"/>
    <w:rsid w:val="00786973"/>
    <w:rsid w:val="00786C04"/>
    <w:rsid w:val="00786ED0"/>
    <w:rsid w:val="00787FC7"/>
    <w:rsid w:val="007A0642"/>
    <w:rsid w:val="007A0E22"/>
    <w:rsid w:val="007A341A"/>
    <w:rsid w:val="007A4247"/>
    <w:rsid w:val="007B011E"/>
    <w:rsid w:val="007B1F2B"/>
    <w:rsid w:val="007C02AE"/>
    <w:rsid w:val="007D009D"/>
    <w:rsid w:val="007D69CF"/>
    <w:rsid w:val="007E2658"/>
    <w:rsid w:val="007E3C43"/>
    <w:rsid w:val="007E3C8D"/>
    <w:rsid w:val="007E4005"/>
    <w:rsid w:val="007E58D3"/>
    <w:rsid w:val="007E5B72"/>
    <w:rsid w:val="007E5EF8"/>
    <w:rsid w:val="007E73F6"/>
    <w:rsid w:val="007F17B1"/>
    <w:rsid w:val="007F1C1E"/>
    <w:rsid w:val="007F5C71"/>
    <w:rsid w:val="008014CD"/>
    <w:rsid w:val="00812B03"/>
    <w:rsid w:val="00813A6F"/>
    <w:rsid w:val="00822BCF"/>
    <w:rsid w:val="00840956"/>
    <w:rsid w:val="0084471F"/>
    <w:rsid w:val="00855303"/>
    <w:rsid w:val="00863F88"/>
    <w:rsid w:val="00865645"/>
    <w:rsid w:val="00867629"/>
    <w:rsid w:val="00872BC9"/>
    <w:rsid w:val="008745E8"/>
    <w:rsid w:val="0088451F"/>
    <w:rsid w:val="0088741F"/>
    <w:rsid w:val="00890983"/>
    <w:rsid w:val="00895044"/>
    <w:rsid w:val="00895FE4"/>
    <w:rsid w:val="008A29C1"/>
    <w:rsid w:val="008A58E9"/>
    <w:rsid w:val="008A6245"/>
    <w:rsid w:val="008A744A"/>
    <w:rsid w:val="008B21FF"/>
    <w:rsid w:val="008B2D11"/>
    <w:rsid w:val="008B535B"/>
    <w:rsid w:val="008B5C3D"/>
    <w:rsid w:val="008C54C3"/>
    <w:rsid w:val="008C6A9C"/>
    <w:rsid w:val="008D5C17"/>
    <w:rsid w:val="008D62CB"/>
    <w:rsid w:val="008D7341"/>
    <w:rsid w:val="008D7A57"/>
    <w:rsid w:val="008E5A16"/>
    <w:rsid w:val="008F60A3"/>
    <w:rsid w:val="00903995"/>
    <w:rsid w:val="00905BA3"/>
    <w:rsid w:val="009069A4"/>
    <w:rsid w:val="00911375"/>
    <w:rsid w:val="009224F3"/>
    <w:rsid w:val="00923DF9"/>
    <w:rsid w:val="00940E15"/>
    <w:rsid w:val="00940FAF"/>
    <w:rsid w:val="0094496B"/>
    <w:rsid w:val="00944ADE"/>
    <w:rsid w:val="0095105F"/>
    <w:rsid w:val="0095447E"/>
    <w:rsid w:val="00954F46"/>
    <w:rsid w:val="00956030"/>
    <w:rsid w:val="0096116C"/>
    <w:rsid w:val="00964548"/>
    <w:rsid w:val="0096478C"/>
    <w:rsid w:val="00964B21"/>
    <w:rsid w:val="00965B2A"/>
    <w:rsid w:val="009712DD"/>
    <w:rsid w:val="009714A7"/>
    <w:rsid w:val="00972666"/>
    <w:rsid w:val="009744E4"/>
    <w:rsid w:val="0098382B"/>
    <w:rsid w:val="00983B34"/>
    <w:rsid w:val="00987125"/>
    <w:rsid w:val="009928D5"/>
    <w:rsid w:val="0099681E"/>
    <w:rsid w:val="009A0F48"/>
    <w:rsid w:val="009A0FFF"/>
    <w:rsid w:val="009A2893"/>
    <w:rsid w:val="009A4036"/>
    <w:rsid w:val="009A73ED"/>
    <w:rsid w:val="009B178B"/>
    <w:rsid w:val="009C10FE"/>
    <w:rsid w:val="009C1520"/>
    <w:rsid w:val="009C1DA7"/>
    <w:rsid w:val="009C2962"/>
    <w:rsid w:val="009C4FD1"/>
    <w:rsid w:val="009E23C8"/>
    <w:rsid w:val="009E23F6"/>
    <w:rsid w:val="009E299B"/>
    <w:rsid w:val="009F158D"/>
    <w:rsid w:val="009F17DF"/>
    <w:rsid w:val="009F31AD"/>
    <w:rsid w:val="009F6762"/>
    <w:rsid w:val="009F6BBC"/>
    <w:rsid w:val="009F6E8A"/>
    <w:rsid w:val="009F758B"/>
    <w:rsid w:val="00A003B8"/>
    <w:rsid w:val="00A03FB9"/>
    <w:rsid w:val="00A0411E"/>
    <w:rsid w:val="00A04EC5"/>
    <w:rsid w:val="00A079C8"/>
    <w:rsid w:val="00A1153A"/>
    <w:rsid w:val="00A11B39"/>
    <w:rsid w:val="00A16C41"/>
    <w:rsid w:val="00A207E3"/>
    <w:rsid w:val="00A213D5"/>
    <w:rsid w:val="00A227D0"/>
    <w:rsid w:val="00A2324D"/>
    <w:rsid w:val="00A23A0D"/>
    <w:rsid w:val="00A265AD"/>
    <w:rsid w:val="00A32BA9"/>
    <w:rsid w:val="00A375D8"/>
    <w:rsid w:val="00A447EF"/>
    <w:rsid w:val="00A53897"/>
    <w:rsid w:val="00A647D1"/>
    <w:rsid w:val="00A649AF"/>
    <w:rsid w:val="00A65CD9"/>
    <w:rsid w:val="00A65D23"/>
    <w:rsid w:val="00A66779"/>
    <w:rsid w:val="00A6773A"/>
    <w:rsid w:val="00A72E88"/>
    <w:rsid w:val="00A759DD"/>
    <w:rsid w:val="00A76539"/>
    <w:rsid w:val="00A840D5"/>
    <w:rsid w:val="00A944EB"/>
    <w:rsid w:val="00A9549C"/>
    <w:rsid w:val="00A97F7E"/>
    <w:rsid w:val="00AA45F6"/>
    <w:rsid w:val="00AB4961"/>
    <w:rsid w:val="00AB6128"/>
    <w:rsid w:val="00AB6444"/>
    <w:rsid w:val="00AB7DA2"/>
    <w:rsid w:val="00AC2E0F"/>
    <w:rsid w:val="00AC5554"/>
    <w:rsid w:val="00AC6C02"/>
    <w:rsid w:val="00AE5714"/>
    <w:rsid w:val="00AE5E77"/>
    <w:rsid w:val="00AF0752"/>
    <w:rsid w:val="00AF4368"/>
    <w:rsid w:val="00AF752A"/>
    <w:rsid w:val="00B01BFF"/>
    <w:rsid w:val="00B0485E"/>
    <w:rsid w:val="00B118C5"/>
    <w:rsid w:val="00B11F3F"/>
    <w:rsid w:val="00B127DE"/>
    <w:rsid w:val="00B13ACA"/>
    <w:rsid w:val="00B15330"/>
    <w:rsid w:val="00B153F7"/>
    <w:rsid w:val="00B17C11"/>
    <w:rsid w:val="00B24382"/>
    <w:rsid w:val="00B24BEF"/>
    <w:rsid w:val="00B2673E"/>
    <w:rsid w:val="00B26E98"/>
    <w:rsid w:val="00B3085A"/>
    <w:rsid w:val="00B30DF5"/>
    <w:rsid w:val="00B31BC4"/>
    <w:rsid w:val="00B34F7D"/>
    <w:rsid w:val="00B3658E"/>
    <w:rsid w:val="00B42601"/>
    <w:rsid w:val="00B5136E"/>
    <w:rsid w:val="00B5253B"/>
    <w:rsid w:val="00B52CC7"/>
    <w:rsid w:val="00B54068"/>
    <w:rsid w:val="00B62BD4"/>
    <w:rsid w:val="00B666B7"/>
    <w:rsid w:val="00B70FA8"/>
    <w:rsid w:val="00B75137"/>
    <w:rsid w:val="00B755AD"/>
    <w:rsid w:val="00B8134F"/>
    <w:rsid w:val="00B8274A"/>
    <w:rsid w:val="00B8708C"/>
    <w:rsid w:val="00B96E7E"/>
    <w:rsid w:val="00BA179D"/>
    <w:rsid w:val="00BB03D0"/>
    <w:rsid w:val="00BB04D6"/>
    <w:rsid w:val="00BB5B31"/>
    <w:rsid w:val="00BC0035"/>
    <w:rsid w:val="00BC2C52"/>
    <w:rsid w:val="00BC54E2"/>
    <w:rsid w:val="00BD0089"/>
    <w:rsid w:val="00BD214B"/>
    <w:rsid w:val="00BD5098"/>
    <w:rsid w:val="00BD60C0"/>
    <w:rsid w:val="00BE0F65"/>
    <w:rsid w:val="00BE7B38"/>
    <w:rsid w:val="00BF3650"/>
    <w:rsid w:val="00C01564"/>
    <w:rsid w:val="00C01B66"/>
    <w:rsid w:val="00C0289E"/>
    <w:rsid w:val="00C02F61"/>
    <w:rsid w:val="00C037B1"/>
    <w:rsid w:val="00C11C18"/>
    <w:rsid w:val="00C11CA2"/>
    <w:rsid w:val="00C1227E"/>
    <w:rsid w:val="00C13371"/>
    <w:rsid w:val="00C217E7"/>
    <w:rsid w:val="00C2328F"/>
    <w:rsid w:val="00C23BBC"/>
    <w:rsid w:val="00C30634"/>
    <w:rsid w:val="00C3184A"/>
    <w:rsid w:val="00C327CD"/>
    <w:rsid w:val="00C37BD2"/>
    <w:rsid w:val="00C40AFC"/>
    <w:rsid w:val="00C40DD4"/>
    <w:rsid w:val="00C42B53"/>
    <w:rsid w:val="00C43DE0"/>
    <w:rsid w:val="00C44538"/>
    <w:rsid w:val="00C46689"/>
    <w:rsid w:val="00C479B9"/>
    <w:rsid w:val="00C5133C"/>
    <w:rsid w:val="00C522AE"/>
    <w:rsid w:val="00C54B2D"/>
    <w:rsid w:val="00C55549"/>
    <w:rsid w:val="00C62AFF"/>
    <w:rsid w:val="00C65000"/>
    <w:rsid w:val="00C701E2"/>
    <w:rsid w:val="00C70542"/>
    <w:rsid w:val="00C7070D"/>
    <w:rsid w:val="00C71357"/>
    <w:rsid w:val="00C734FC"/>
    <w:rsid w:val="00C75401"/>
    <w:rsid w:val="00C84CD4"/>
    <w:rsid w:val="00C85F91"/>
    <w:rsid w:val="00C868AA"/>
    <w:rsid w:val="00C90FF1"/>
    <w:rsid w:val="00C92FC4"/>
    <w:rsid w:val="00CA185A"/>
    <w:rsid w:val="00CA3E72"/>
    <w:rsid w:val="00CA77AE"/>
    <w:rsid w:val="00CA798D"/>
    <w:rsid w:val="00CB7945"/>
    <w:rsid w:val="00CC1496"/>
    <w:rsid w:val="00CC2CD9"/>
    <w:rsid w:val="00CC3934"/>
    <w:rsid w:val="00CC474F"/>
    <w:rsid w:val="00CD1C3A"/>
    <w:rsid w:val="00CD34E3"/>
    <w:rsid w:val="00CE1304"/>
    <w:rsid w:val="00CE1814"/>
    <w:rsid w:val="00CE256E"/>
    <w:rsid w:val="00CE27D5"/>
    <w:rsid w:val="00CE6516"/>
    <w:rsid w:val="00CF0FCF"/>
    <w:rsid w:val="00CF4DF1"/>
    <w:rsid w:val="00D017ED"/>
    <w:rsid w:val="00D02C49"/>
    <w:rsid w:val="00D2060F"/>
    <w:rsid w:val="00D2351A"/>
    <w:rsid w:val="00D23B5C"/>
    <w:rsid w:val="00D31E3D"/>
    <w:rsid w:val="00D407CB"/>
    <w:rsid w:val="00D41EBD"/>
    <w:rsid w:val="00D5061A"/>
    <w:rsid w:val="00D52EF1"/>
    <w:rsid w:val="00D536AA"/>
    <w:rsid w:val="00D56F2C"/>
    <w:rsid w:val="00D6055D"/>
    <w:rsid w:val="00D64D4A"/>
    <w:rsid w:val="00D67209"/>
    <w:rsid w:val="00D70C75"/>
    <w:rsid w:val="00D72465"/>
    <w:rsid w:val="00D724F6"/>
    <w:rsid w:val="00D74F68"/>
    <w:rsid w:val="00D8175E"/>
    <w:rsid w:val="00D90936"/>
    <w:rsid w:val="00DA08B1"/>
    <w:rsid w:val="00DA404D"/>
    <w:rsid w:val="00DA48A8"/>
    <w:rsid w:val="00DB00CD"/>
    <w:rsid w:val="00DB03F8"/>
    <w:rsid w:val="00DB2D9A"/>
    <w:rsid w:val="00DB42F6"/>
    <w:rsid w:val="00DB6CEF"/>
    <w:rsid w:val="00DB7874"/>
    <w:rsid w:val="00DC1689"/>
    <w:rsid w:val="00DC1C61"/>
    <w:rsid w:val="00DC73F2"/>
    <w:rsid w:val="00DC7854"/>
    <w:rsid w:val="00DD50AF"/>
    <w:rsid w:val="00DD77D5"/>
    <w:rsid w:val="00DE41E3"/>
    <w:rsid w:val="00DE5B05"/>
    <w:rsid w:val="00DE6140"/>
    <w:rsid w:val="00DF0559"/>
    <w:rsid w:val="00DF44EE"/>
    <w:rsid w:val="00DF57C6"/>
    <w:rsid w:val="00DF7714"/>
    <w:rsid w:val="00E018F3"/>
    <w:rsid w:val="00E03B7D"/>
    <w:rsid w:val="00E10AB0"/>
    <w:rsid w:val="00E12C27"/>
    <w:rsid w:val="00E14557"/>
    <w:rsid w:val="00E16D5E"/>
    <w:rsid w:val="00E17A5B"/>
    <w:rsid w:val="00E20F5B"/>
    <w:rsid w:val="00E212DB"/>
    <w:rsid w:val="00E25B1B"/>
    <w:rsid w:val="00E325B4"/>
    <w:rsid w:val="00E3371B"/>
    <w:rsid w:val="00E33FD0"/>
    <w:rsid w:val="00E34F6A"/>
    <w:rsid w:val="00E35DD0"/>
    <w:rsid w:val="00E36ED2"/>
    <w:rsid w:val="00E42211"/>
    <w:rsid w:val="00E43465"/>
    <w:rsid w:val="00E457E4"/>
    <w:rsid w:val="00E47355"/>
    <w:rsid w:val="00E479FD"/>
    <w:rsid w:val="00E47FED"/>
    <w:rsid w:val="00E50F71"/>
    <w:rsid w:val="00E5383C"/>
    <w:rsid w:val="00E54AED"/>
    <w:rsid w:val="00E55838"/>
    <w:rsid w:val="00E8279C"/>
    <w:rsid w:val="00E83141"/>
    <w:rsid w:val="00E8429F"/>
    <w:rsid w:val="00E84F5A"/>
    <w:rsid w:val="00E879AA"/>
    <w:rsid w:val="00E90BC4"/>
    <w:rsid w:val="00E93581"/>
    <w:rsid w:val="00EA0AF5"/>
    <w:rsid w:val="00EA0EF0"/>
    <w:rsid w:val="00EA3F74"/>
    <w:rsid w:val="00EA4053"/>
    <w:rsid w:val="00EA7D8B"/>
    <w:rsid w:val="00EB6CA7"/>
    <w:rsid w:val="00EC1A20"/>
    <w:rsid w:val="00EC43D9"/>
    <w:rsid w:val="00ED4DB7"/>
    <w:rsid w:val="00ED5DB1"/>
    <w:rsid w:val="00EE061B"/>
    <w:rsid w:val="00EE07B6"/>
    <w:rsid w:val="00EE0D51"/>
    <w:rsid w:val="00EE1580"/>
    <w:rsid w:val="00EE4368"/>
    <w:rsid w:val="00EE5318"/>
    <w:rsid w:val="00EE5BA4"/>
    <w:rsid w:val="00EE77DC"/>
    <w:rsid w:val="00EF09CE"/>
    <w:rsid w:val="00EF4EBD"/>
    <w:rsid w:val="00EF72B1"/>
    <w:rsid w:val="00EF7F41"/>
    <w:rsid w:val="00F01FB9"/>
    <w:rsid w:val="00F02CAD"/>
    <w:rsid w:val="00F03D00"/>
    <w:rsid w:val="00F0405D"/>
    <w:rsid w:val="00F0503D"/>
    <w:rsid w:val="00F07F13"/>
    <w:rsid w:val="00F2017D"/>
    <w:rsid w:val="00F25749"/>
    <w:rsid w:val="00F26FA5"/>
    <w:rsid w:val="00F30707"/>
    <w:rsid w:val="00F338C6"/>
    <w:rsid w:val="00F431A7"/>
    <w:rsid w:val="00F50240"/>
    <w:rsid w:val="00F51DB6"/>
    <w:rsid w:val="00F55A11"/>
    <w:rsid w:val="00F565F4"/>
    <w:rsid w:val="00F6096B"/>
    <w:rsid w:val="00F609EF"/>
    <w:rsid w:val="00F64AD2"/>
    <w:rsid w:val="00F64BCC"/>
    <w:rsid w:val="00F70936"/>
    <w:rsid w:val="00F72BCF"/>
    <w:rsid w:val="00F74CD8"/>
    <w:rsid w:val="00F750DD"/>
    <w:rsid w:val="00F81DDD"/>
    <w:rsid w:val="00F83649"/>
    <w:rsid w:val="00F8369E"/>
    <w:rsid w:val="00F95F4D"/>
    <w:rsid w:val="00F96FC3"/>
    <w:rsid w:val="00FA13BE"/>
    <w:rsid w:val="00FA1F58"/>
    <w:rsid w:val="00FA54C7"/>
    <w:rsid w:val="00FB47D6"/>
    <w:rsid w:val="00FC0856"/>
    <w:rsid w:val="00FC19FF"/>
    <w:rsid w:val="00FC1BF2"/>
    <w:rsid w:val="00FC29A2"/>
    <w:rsid w:val="00FC508D"/>
    <w:rsid w:val="00FC7C2E"/>
    <w:rsid w:val="00FD0AD3"/>
    <w:rsid w:val="00FE0843"/>
    <w:rsid w:val="00FE3E1B"/>
    <w:rsid w:val="00FE488D"/>
    <w:rsid w:val="00FE67E4"/>
    <w:rsid w:val="00FE77D9"/>
    <w:rsid w:val="00FF4D68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C92E"/>
  <w15:docId w15:val="{1D393F33-FE6D-4C20-B323-1124F092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2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371B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6D0B3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6D0B3F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0C4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9784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 Van Schalkwyk</dc:creator>
  <cp:lastModifiedBy>Richard Smith</cp:lastModifiedBy>
  <cp:revision>32</cp:revision>
  <cp:lastPrinted>2023-08-14T08:51:00Z</cp:lastPrinted>
  <dcterms:created xsi:type="dcterms:W3CDTF">2021-11-04T10:04:00Z</dcterms:created>
  <dcterms:modified xsi:type="dcterms:W3CDTF">2024-04-04T09:39:00Z</dcterms:modified>
</cp:coreProperties>
</file>