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16F1" w14:textId="54697027" w:rsidR="00036E3B" w:rsidRDefault="009B17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B6E7B">
        <w:rPr>
          <w:b/>
          <w:sz w:val="28"/>
          <w:szCs w:val="28"/>
        </w:rPr>
        <w:t xml:space="preserve"> </w:t>
      </w:r>
      <w:r w:rsidR="00DC1C61">
        <w:rPr>
          <w:b/>
          <w:sz w:val="28"/>
          <w:szCs w:val="28"/>
        </w:rPr>
        <w:t xml:space="preserve"> </w:t>
      </w:r>
      <w:r w:rsidR="00A840D5">
        <w:rPr>
          <w:b/>
          <w:sz w:val="28"/>
          <w:szCs w:val="28"/>
        </w:rPr>
        <w:t xml:space="preserve"> </w:t>
      </w:r>
      <w:r w:rsidR="004270C8">
        <w:rPr>
          <w:b/>
          <w:sz w:val="28"/>
          <w:szCs w:val="28"/>
        </w:rPr>
        <w:t xml:space="preserve">    </w:t>
      </w:r>
      <w:r w:rsidR="000A367B">
        <w:rPr>
          <w:b/>
          <w:sz w:val="28"/>
          <w:szCs w:val="28"/>
        </w:rPr>
        <w:t xml:space="preserve">     </w:t>
      </w:r>
      <w:r w:rsidR="004270C8">
        <w:rPr>
          <w:b/>
          <w:sz w:val="28"/>
          <w:szCs w:val="28"/>
        </w:rPr>
        <w:t xml:space="preserve">  </w:t>
      </w:r>
      <w:r w:rsidR="00F2017D" w:rsidRPr="00F2017D">
        <w:rPr>
          <w:b/>
          <w:sz w:val="28"/>
          <w:szCs w:val="28"/>
        </w:rPr>
        <w:t xml:space="preserve">Widdrington Station &amp; </w:t>
      </w:r>
      <w:proofErr w:type="spellStart"/>
      <w:r w:rsidR="00F2017D" w:rsidRPr="00F2017D">
        <w:rPr>
          <w:b/>
          <w:sz w:val="28"/>
          <w:szCs w:val="28"/>
        </w:rPr>
        <w:t>Stobswood</w:t>
      </w:r>
      <w:proofErr w:type="spellEnd"/>
      <w:r w:rsidR="00F2017D" w:rsidRPr="00F2017D">
        <w:rPr>
          <w:b/>
          <w:sz w:val="28"/>
          <w:szCs w:val="28"/>
        </w:rPr>
        <w:t xml:space="preserve"> Parish Council</w:t>
      </w:r>
      <w:r w:rsidR="00A65D23">
        <w:rPr>
          <w:b/>
          <w:sz w:val="28"/>
          <w:szCs w:val="28"/>
        </w:rPr>
        <w:t xml:space="preserve">                       </w:t>
      </w:r>
      <w:r w:rsidR="00A65D23" w:rsidRPr="00A65D23">
        <w:rPr>
          <w:b/>
          <w:noProof/>
          <w:sz w:val="28"/>
          <w:szCs w:val="28"/>
          <w:lang w:eastAsia="en-GB"/>
        </w:rPr>
        <w:drawing>
          <wp:inline distT="0" distB="0" distL="0" distR="0" wp14:anchorId="2EEAE188" wp14:editId="03DAFB79">
            <wp:extent cx="655320" cy="861060"/>
            <wp:effectExtent l="19050" t="0" r="0" b="0"/>
            <wp:docPr id="2" name="Picture 1" descr="WCCPl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Pla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C70A1" w14:textId="0D6E316A" w:rsidR="004270C8" w:rsidRPr="00895044" w:rsidRDefault="003F70AD" w:rsidP="004270C8">
      <w:pPr>
        <w:ind w:left="-851"/>
        <w:rPr>
          <w:b/>
        </w:rPr>
      </w:pPr>
      <w:r>
        <w:rPr>
          <w:b/>
          <w:i/>
          <w:sz w:val="24"/>
          <w:szCs w:val="24"/>
        </w:rPr>
        <w:t xml:space="preserve"> </w:t>
      </w:r>
      <w:r w:rsidR="00DB2D9A">
        <w:rPr>
          <w:b/>
          <w:sz w:val="24"/>
          <w:szCs w:val="24"/>
        </w:rPr>
        <w:t xml:space="preserve"> </w:t>
      </w:r>
      <w:r w:rsidR="004270C8" w:rsidRPr="00895044">
        <w:rPr>
          <w:b/>
        </w:rPr>
        <w:t>To all</w:t>
      </w:r>
      <w:r w:rsidR="0049381E">
        <w:rPr>
          <w:b/>
        </w:rPr>
        <w:t xml:space="preserve"> Councillors</w:t>
      </w:r>
      <w:r w:rsidR="00514643">
        <w:rPr>
          <w:b/>
        </w:rPr>
        <w:t>/Residents</w:t>
      </w:r>
      <w:r w:rsidR="000C3F99">
        <w:rPr>
          <w:b/>
        </w:rPr>
        <w:t xml:space="preserve">                 </w:t>
      </w:r>
      <w:r w:rsidR="004270C8" w:rsidRPr="00895044">
        <w:rPr>
          <w:b/>
        </w:rPr>
        <w:t xml:space="preserve"> </w:t>
      </w:r>
      <w:r w:rsidR="005B42F0" w:rsidRPr="00895044">
        <w:rPr>
          <w:b/>
        </w:rPr>
        <w:t xml:space="preserve">                                                                                              </w:t>
      </w:r>
      <w:r w:rsidR="004270C8" w:rsidRPr="00895044">
        <w:rPr>
          <w:b/>
        </w:rPr>
        <w:t xml:space="preserve"> </w:t>
      </w:r>
      <w:r w:rsidR="00514643">
        <w:rPr>
          <w:b/>
        </w:rPr>
        <w:t xml:space="preserve">Date </w:t>
      </w:r>
      <w:r w:rsidR="002774C2">
        <w:rPr>
          <w:b/>
        </w:rPr>
        <w:t>11/03/2024</w:t>
      </w:r>
    </w:p>
    <w:p w14:paraId="501980F7" w14:textId="48C4ED93" w:rsidR="004270C8" w:rsidRPr="00895044" w:rsidRDefault="004270C8" w:rsidP="004270C8">
      <w:pPr>
        <w:ind w:left="-851"/>
        <w:rPr>
          <w:b/>
          <w:i/>
          <w:iCs/>
        </w:rPr>
      </w:pPr>
    </w:p>
    <w:p w14:paraId="7D757192" w14:textId="15E6AD33" w:rsidR="000A367B" w:rsidRPr="00895044" w:rsidRDefault="000A367B" w:rsidP="004270C8">
      <w:pPr>
        <w:ind w:left="-851"/>
        <w:rPr>
          <w:b/>
        </w:rPr>
      </w:pPr>
      <w:r w:rsidRPr="00895044">
        <w:rPr>
          <w:b/>
        </w:rPr>
        <w:t xml:space="preserve">Dear </w:t>
      </w:r>
      <w:r w:rsidR="009A0F48">
        <w:rPr>
          <w:b/>
        </w:rPr>
        <w:t>Councillors</w:t>
      </w:r>
      <w:r w:rsidR="00514643">
        <w:rPr>
          <w:b/>
        </w:rPr>
        <w:t>/Residents</w:t>
      </w:r>
      <w:r w:rsidR="009A0F48">
        <w:rPr>
          <w:b/>
        </w:rPr>
        <w:t xml:space="preserve"> </w:t>
      </w:r>
    </w:p>
    <w:p w14:paraId="6CC3495C" w14:textId="4E608703" w:rsidR="001F2241" w:rsidRDefault="00F8369E" w:rsidP="004270C8">
      <w:pPr>
        <w:ind w:left="-851"/>
        <w:rPr>
          <w:b/>
        </w:rPr>
      </w:pPr>
      <w:r>
        <w:rPr>
          <w:b/>
        </w:rPr>
        <w:t xml:space="preserve">You are </w:t>
      </w:r>
      <w:r w:rsidR="000C3F99">
        <w:rPr>
          <w:b/>
        </w:rPr>
        <w:t xml:space="preserve">invited </w:t>
      </w:r>
      <w:r>
        <w:rPr>
          <w:b/>
        </w:rPr>
        <w:t>to attend the monthly m</w:t>
      </w:r>
      <w:r w:rsidR="001F2241" w:rsidRPr="00895044">
        <w:rPr>
          <w:b/>
        </w:rPr>
        <w:t xml:space="preserve">eeting </w:t>
      </w:r>
      <w:r>
        <w:rPr>
          <w:b/>
        </w:rPr>
        <w:t xml:space="preserve">of the Parish Council </w:t>
      </w:r>
      <w:r w:rsidR="001F2241" w:rsidRPr="00895044">
        <w:rPr>
          <w:b/>
        </w:rPr>
        <w:t xml:space="preserve">to be held at </w:t>
      </w:r>
      <w:r>
        <w:rPr>
          <w:b/>
        </w:rPr>
        <w:t xml:space="preserve">6.30 pm on Monday </w:t>
      </w:r>
      <w:r w:rsidR="0053385E">
        <w:rPr>
          <w:b/>
        </w:rPr>
        <w:t>1</w:t>
      </w:r>
      <w:r w:rsidR="00514643">
        <w:rPr>
          <w:b/>
        </w:rPr>
        <w:t>4th</w:t>
      </w:r>
      <w:r w:rsidR="0053385E">
        <w:rPr>
          <w:b/>
        </w:rPr>
        <w:t xml:space="preserve"> </w:t>
      </w:r>
      <w:r w:rsidR="00514643">
        <w:rPr>
          <w:b/>
        </w:rPr>
        <w:t>August 2023</w:t>
      </w:r>
      <w:r>
        <w:rPr>
          <w:b/>
        </w:rPr>
        <w:t xml:space="preserve"> at the </w:t>
      </w:r>
      <w:r w:rsidR="001F2241" w:rsidRPr="00895044">
        <w:rPr>
          <w:b/>
        </w:rPr>
        <w:t>Widdrington Community Centre, Grange Road, Widdrington Station</w:t>
      </w:r>
      <w:r>
        <w:rPr>
          <w:b/>
        </w:rPr>
        <w:t>.</w:t>
      </w:r>
      <w:r w:rsidR="001F2241" w:rsidRPr="00895044">
        <w:rPr>
          <w:b/>
        </w:rPr>
        <w:t xml:space="preserve">  The meeting will be held in the Hall </w:t>
      </w:r>
      <w:r w:rsidR="001F6705">
        <w:rPr>
          <w:b/>
        </w:rPr>
        <w:t>as the meeting will be open to the public.</w:t>
      </w:r>
      <w:r w:rsidR="001F2241" w:rsidRPr="00895044">
        <w:rPr>
          <w:b/>
        </w:rPr>
        <w:t xml:space="preserve"> </w:t>
      </w:r>
    </w:p>
    <w:p w14:paraId="62DF1BBE" w14:textId="3FC40E7C" w:rsidR="00895044" w:rsidRPr="00895044" w:rsidRDefault="004D28ED" w:rsidP="004270C8">
      <w:pPr>
        <w:ind w:left="-851"/>
        <w:rPr>
          <w:i/>
        </w:rPr>
      </w:pPr>
      <w:r>
        <w:rPr>
          <w:i/>
        </w:rPr>
        <w:t xml:space="preserve"> </w:t>
      </w:r>
    </w:p>
    <w:p w14:paraId="49127A4E" w14:textId="7EB47A43" w:rsidR="003F70AD" w:rsidRPr="00895044" w:rsidRDefault="003F70AD" w:rsidP="004270C8">
      <w:pPr>
        <w:ind w:left="-851"/>
        <w:rPr>
          <w:i/>
        </w:rPr>
      </w:pPr>
      <w:r w:rsidRPr="00895044">
        <w:rPr>
          <w:i/>
        </w:rPr>
        <w:t xml:space="preserve">  </w:t>
      </w:r>
      <w:r w:rsidR="0078083A" w:rsidRPr="00895044">
        <w:rPr>
          <w:b/>
          <w:bCs/>
          <w:i/>
        </w:rPr>
        <w:t>AGENDA</w:t>
      </w:r>
      <w:r w:rsidRPr="00895044">
        <w:rPr>
          <w:i/>
        </w:rPr>
        <w:t xml:space="preserve">                                          </w:t>
      </w:r>
    </w:p>
    <w:p w14:paraId="64EAE564" w14:textId="734486A9" w:rsidR="004270C8" w:rsidRDefault="00DB2D9A" w:rsidP="004270C8">
      <w:pPr>
        <w:ind w:left="-851"/>
      </w:pPr>
      <w:r w:rsidRPr="00895044">
        <w:t xml:space="preserve"> </w:t>
      </w:r>
      <w:r w:rsidR="00F81DDD" w:rsidRPr="00895044">
        <w:t xml:space="preserve"> </w:t>
      </w:r>
      <w:r w:rsidR="00E212DB" w:rsidRPr="00CC2CD9">
        <w:rPr>
          <w:b/>
          <w:bCs/>
        </w:rPr>
        <w:t>1</w:t>
      </w:r>
      <w:r w:rsidR="004270C8" w:rsidRPr="00895044">
        <w:t>.</w:t>
      </w:r>
      <w:r w:rsidR="00AF0752" w:rsidRPr="00895044">
        <w:t xml:space="preserve"> </w:t>
      </w:r>
      <w:r w:rsidR="004270C8" w:rsidRPr="00895044">
        <w:t>To receive apologies for absence</w:t>
      </w:r>
    </w:p>
    <w:p w14:paraId="71A43B71" w14:textId="77777777" w:rsidR="00832ECB" w:rsidRPr="00895044" w:rsidRDefault="00832ECB" w:rsidP="004270C8">
      <w:pPr>
        <w:ind w:left="-851"/>
      </w:pPr>
    </w:p>
    <w:p w14:paraId="226F0C1D" w14:textId="2B8609B2" w:rsidR="004270C8" w:rsidRDefault="00F81DDD" w:rsidP="004270C8">
      <w:pPr>
        <w:ind w:left="-851"/>
      </w:pPr>
      <w:r w:rsidRPr="00895044">
        <w:t xml:space="preserve">  </w:t>
      </w:r>
      <w:r w:rsidR="004270C8" w:rsidRPr="00CC2CD9">
        <w:rPr>
          <w:b/>
          <w:bCs/>
        </w:rPr>
        <w:t>2</w:t>
      </w:r>
      <w:r w:rsidR="004270C8" w:rsidRPr="00895044">
        <w:t xml:space="preserve">. </w:t>
      </w:r>
      <w:r w:rsidR="007004E6" w:rsidRPr="00895044">
        <w:t>T</w:t>
      </w:r>
      <w:r w:rsidR="004270C8" w:rsidRPr="00895044">
        <w:t>o receive declarations of interest</w:t>
      </w:r>
    </w:p>
    <w:p w14:paraId="65A3ED57" w14:textId="77777777" w:rsidR="00832ECB" w:rsidRPr="00895044" w:rsidRDefault="00832ECB" w:rsidP="004270C8">
      <w:pPr>
        <w:ind w:left="-851"/>
      </w:pPr>
    </w:p>
    <w:p w14:paraId="0B3EA0C8" w14:textId="4F873DAE" w:rsidR="001F6705" w:rsidRDefault="00B26E98" w:rsidP="004270C8">
      <w:pPr>
        <w:ind w:left="-851"/>
        <w:rPr>
          <w:b/>
          <w:bCs/>
        </w:rPr>
      </w:pPr>
      <w:r w:rsidRPr="00895044">
        <w:t xml:space="preserve"> </w:t>
      </w:r>
      <w:r w:rsidRPr="00CC2CD9">
        <w:rPr>
          <w:b/>
          <w:bCs/>
        </w:rPr>
        <w:t xml:space="preserve"> 3</w:t>
      </w:r>
      <w:r w:rsidRPr="00895044">
        <w:t>.</w:t>
      </w:r>
      <w:r w:rsidR="001F6705">
        <w:t xml:space="preserve"> To receive questions and comments from members of the public </w:t>
      </w:r>
      <w:r w:rsidR="001F6705" w:rsidRPr="008C6A9C">
        <w:rPr>
          <w:b/>
          <w:bCs/>
        </w:rPr>
        <w:t>(time limited to 20 minutes in total)</w:t>
      </w:r>
    </w:p>
    <w:p w14:paraId="7775F54E" w14:textId="0E1F353A" w:rsidR="00832ECB" w:rsidRDefault="00832ECB" w:rsidP="00832ECB">
      <w:pPr>
        <w:ind w:left="-851"/>
      </w:pPr>
      <w:r>
        <w:rPr>
          <w:b/>
          <w:bCs/>
        </w:rPr>
        <w:t xml:space="preserve">       Cattery – </w:t>
      </w:r>
      <w:r>
        <w:t xml:space="preserve">Concerns were raised about the car parking in the lane that runs to the cattery opposite the </w:t>
      </w:r>
    </w:p>
    <w:p w14:paraId="4B944FB1" w14:textId="0628A74A" w:rsidR="00832ECB" w:rsidRDefault="00832ECB" w:rsidP="00832ECB">
      <w:pPr>
        <w:ind w:left="-851"/>
      </w:pPr>
      <w:r>
        <w:rPr>
          <w:b/>
          <w:bCs/>
        </w:rPr>
        <w:t xml:space="preserve">      </w:t>
      </w:r>
      <w:r>
        <w:t>Community Centre and whether this was private or public land.</w:t>
      </w:r>
    </w:p>
    <w:p w14:paraId="6E610B8A" w14:textId="5CEF863C" w:rsidR="00832ECB" w:rsidRDefault="00832ECB" w:rsidP="00832ECB">
      <w:pPr>
        <w:ind w:left="-851"/>
      </w:pPr>
      <w:r>
        <w:t xml:space="preserve">      MW – To speak to County to confirm if the land belongs to cattery or remains a public road.</w:t>
      </w:r>
    </w:p>
    <w:p w14:paraId="77477808" w14:textId="22EE5792" w:rsidR="00832ECB" w:rsidRDefault="00832ECB" w:rsidP="00832ECB">
      <w:pPr>
        <w:ind w:left="-851"/>
      </w:pPr>
      <w:r>
        <w:t xml:space="preserve">     </w:t>
      </w:r>
      <w:r w:rsidRPr="00832ECB">
        <w:rPr>
          <w:b/>
          <w:bCs/>
        </w:rPr>
        <w:t>Car Park Gleeson</w:t>
      </w:r>
      <w:r>
        <w:t xml:space="preserve"> – Parish asked who the car park belongs to? </w:t>
      </w:r>
      <w:r w:rsidRPr="00C0281E">
        <w:rPr>
          <w:b/>
          <w:bCs/>
        </w:rPr>
        <w:t>MW</w:t>
      </w:r>
      <w:r>
        <w:t xml:space="preserve"> – Confirmed that this belongs to the Parish Council and is for public use of the Community Centre. Not a public car park where vehicles can be left </w:t>
      </w:r>
    </w:p>
    <w:p w14:paraId="6C4078CF" w14:textId="663C9E71" w:rsidR="00832ECB" w:rsidRDefault="00832ECB" w:rsidP="00832ECB">
      <w:pPr>
        <w:ind w:left="-851"/>
      </w:pPr>
      <w:r>
        <w:rPr>
          <w:b/>
          <w:bCs/>
        </w:rPr>
        <w:t xml:space="preserve">      </w:t>
      </w:r>
      <w:r w:rsidRPr="00832ECB">
        <w:t>All day/over night</w:t>
      </w:r>
    </w:p>
    <w:p w14:paraId="74D3B154" w14:textId="5E3090DF" w:rsidR="00832ECB" w:rsidRDefault="00832ECB" w:rsidP="00832ECB">
      <w:pPr>
        <w:ind w:left="-851"/>
      </w:pPr>
      <w:r>
        <w:t xml:space="preserve">    </w:t>
      </w:r>
      <w:r w:rsidRPr="00832ECB">
        <w:rPr>
          <w:b/>
          <w:bCs/>
        </w:rPr>
        <w:t xml:space="preserve"> Speeding </w:t>
      </w:r>
      <w:r>
        <w:rPr>
          <w:b/>
          <w:bCs/>
        </w:rPr>
        <w:t>-</w:t>
      </w:r>
      <w:r>
        <w:t>Concerns raised about speeding cars in the village</w:t>
      </w:r>
      <w:r>
        <w:rPr>
          <w:b/>
          <w:bCs/>
        </w:rPr>
        <w:t xml:space="preserve">. </w:t>
      </w:r>
      <w:r>
        <w:t xml:space="preserve">Especially on the Mile Road where there is </w:t>
      </w:r>
    </w:p>
    <w:p w14:paraId="7A42C3C7" w14:textId="31F9EB38" w:rsidR="00832ECB" w:rsidRDefault="00832ECB" w:rsidP="00832ECB">
      <w:pPr>
        <w:ind w:left="-851"/>
      </w:pPr>
      <w:r>
        <w:rPr>
          <w:b/>
          <w:bCs/>
        </w:rPr>
        <w:t xml:space="preserve">     </w:t>
      </w:r>
      <w:r>
        <w:t>Ongoing speeding between vehicles up and down the Mile Road where the speed sign is allocated</w:t>
      </w:r>
    </w:p>
    <w:p w14:paraId="1A59A048" w14:textId="27A41995" w:rsidR="00832ECB" w:rsidRDefault="00832ECB" w:rsidP="00832ECB">
      <w:pPr>
        <w:ind w:left="-851"/>
      </w:pPr>
      <w:r>
        <w:t xml:space="preserve">    </w:t>
      </w:r>
      <w:r w:rsidRPr="007F150C">
        <w:rPr>
          <w:b/>
          <w:bCs/>
        </w:rPr>
        <w:t xml:space="preserve"> MW </w:t>
      </w:r>
      <w:r>
        <w:t>– To speak to County and</w:t>
      </w:r>
      <w:r w:rsidR="007F150C">
        <w:t xml:space="preserve"> ask if road speed indicators can be added by NCC to catalogue the problem</w:t>
      </w:r>
    </w:p>
    <w:p w14:paraId="6856956C" w14:textId="798C74EB" w:rsidR="007F150C" w:rsidRDefault="007F150C" w:rsidP="00832ECB">
      <w:pPr>
        <w:ind w:left="-851"/>
      </w:pPr>
      <w:r w:rsidRPr="007F150C">
        <w:rPr>
          <w:b/>
          <w:bCs/>
        </w:rPr>
        <w:t xml:space="preserve">     An</w:t>
      </w:r>
      <w:r>
        <w:rPr>
          <w:b/>
          <w:bCs/>
        </w:rPr>
        <w:t>th</w:t>
      </w:r>
      <w:r w:rsidRPr="007F150C">
        <w:rPr>
          <w:b/>
          <w:bCs/>
        </w:rPr>
        <w:t>o</w:t>
      </w:r>
      <w:r>
        <w:rPr>
          <w:b/>
          <w:bCs/>
        </w:rPr>
        <w:t>n</w:t>
      </w:r>
      <w:r w:rsidRPr="007F150C">
        <w:rPr>
          <w:b/>
          <w:bCs/>
        </w:rPr>
        <w:t>y Fern</w:t>
      </w:r>
      <w:r>
        <w:t xml:space="preserve"> (Young Peoples Support Worker – </w:t>
      </w:r>
      <w:r w:rsidRPr="00C0281E">
        <w:rPr>
          <w:b/>
          <w:bCs/>
        </w:rPr>
        <w:t>Family Hub</w:t>
      </w:r>
      <w:r>
        <w:t xml:space="preserve"> Hadson – Introduced himself and the </w:t>
      </w:r>
    </w:p>
    <w:p w14:paraId="4E1B4669" w14:textId="09271DF6" w:rsidR="007F150C" w:rsidRDefault="007F150C" w:rsidP="00832ECB">
      <w:pPr>
        <w:ind w:left="-851"/>
      </w:pPr>
      <w:r w:rsidRPr="007F150C">
        <w:t xml:space="preserve">    Commencement of </w:t>
      </w:r>
      <w:r>
        <w:t xml:space="preserve">a new group that had begun at the ATAC centre for SEN Youth </w:t>
      </w:r>
      <w:r w:rsidR="002F3C09">
        <w:t>Services - Ages</w:t>
      </w:r>
      <w:r>
        <w:t xml:space="preserve"> 5 – 25 </w:t>
      </w:r>
    </w:p>
    <w:p w14:paraId="1241C40E" w14:textId="1C7B4FDB" w:rsidR="007F150C" w:rsidRDefault="007F150C" w:rsidP="00832ECB">
      <w:pPr>
        <w:ind w:left="-851"/>
      </w:pPr>
      <w:r>
        <w:t xml:space="preserve">    Providing education and training for youths in the local area who have special educational needs as there</w:t>
      </w:r>
    </w:p>
    <w:p w14:paraId="18534B13" w14:textId="517328FF" w:rsidR="007F150C" w:rsidRDefault="007F150C" w:rsidP="00832ECB">
      <w:pPr>
        <w:ind w:left="-851"/>
      </w:pPr>
      <w:r>
        <w:t xml:space="preserve">    Are currently no facilities in Widdrington for this area of need. Outlined the use of the facilities. Qualified</w:t>
      </w:r>
    </w:p>
    <w:p w14:paraId="1E3F5E5F" w14:textId="13905453" w:rsidR="007F150C" w:rsidRDefault="007F150C" w:rsidP="00832ECB">
      <w:pPr>
        <w:ind w:left="-851"/>
      </w:pPr>
      <w:r>
        <w:t xml:space="preserve">    Staff. Parental seating and café.</w:t>
      </w:r>
    </w:p>
    <w:p w14:paraId="51901221" w14:textId="00277787" w:rsidR="007F150C" w:rsidRDefault="007F150C" w:rsidP="00832ECB">
      <w:pPr>
        <w:ind w:left="-851"/>
      </w:pPr>
      <w:r>
        <w:t xml:space="preserve">    To be funded for a month to see if this is a viable option for Widdrington and asking for the support of the </w:t>
      </w:r>
    </w:p>
    <w:p w14:paraId="64B4F568" w14:textId="22C66F43" w:rsidR="007F150C" w:rsidRDefault="007F150C" w:rsidP="00832ECB">
      <w:pPr>
        <w:ind w:left="-851"/>
      </w:pPr>
      <w:r>
        <w:t xml:space="preserve">   Parish in this venture </w:t>
      </w:r>
    </w:p>
    <w:p w14:paraId="745C0FA4" w14:textId="4A5A1214" w:rsidR="007F150C" w:rsidRDefault="007F150C" w:rsidP="00832ECB">
      <w:pPr>
        <w:ind w:left="-851"/>
      </w:pPr>
      <w:r>
        <w:t xml:space="preserve">   </w:t>
      </w:r>
      <w:r w:rsidRPr="007F150C">
        <w:rPr>
          <w:b/>
          <w:bCs/>
        </w:rPr>
        <w:t xml:space="preserve">MW </w:t>
      </w:r>
      <w:r>
        <w:t>– Full support of venture. Agrees that this is required in Widdrington and happy to provide any support</w:t>
      </w:r>
    </w:p>
    <w:p w14:paraId="15F70C69" w14:textId="4803B375" w:rsidR="007F150C" w:rsidRPr="007F150C" w:rsidRDefault="007F150C" w:rsidP="00832ECB">
      <w:pPr>
        <w:ind w:left="-851"/>
      </w:pPr>
      <w:r>
        <w:t xml:space="preserve">   That the Parish can offer to help the upkeep of this service in the village.</w:t>
      </w:r>
    </w:p>
    <w:p w14:paraId="1A6A52FF" w14:textId="24CF1986" w:rsidR="007F150C" w:rsidRDefault="007F150C" w:rsidP="00832ECB">
      <w:pPr>
        <w:ind w:left="-851"/>
      </w:pPr>
      <w:r>
        <w:t xml:space="preserve">   </w:t>
      </w:r>
      <w:r w:rsidRPr="00C0281E">
        <w:rPr>
          <w:b/>
          <w:bCs/>
        </w:rPr>
        <w:t xml:space="preserve">MW </w:t>
      </w:r>
      <w:r>
        <w:t>– To arrange a further meeting with Anthony (SEN Coordinator) in 2 months – 8</w:t>
      </w:r>
      <w:r w:rsidRPr="007F150C">
        <w:rPr>
          <w:vertAlign w:val="superscript"/>
        </w:rPr>
        <w:t>th</w:t>
      </w:r>
      <w:r>
        <w:t xml:space="preserve"> April 2024 </w:t>
      </w:r>
      <w:r w:rsidR="002F3C09">
        <w:t>for a catch</w:t>
      </w:r>
    </w:p>
    <w:p w14:paraId="4ADCE99C" w14:textId="23B0A74D" w:rsidR="002F3C09" w:rsidRDefault="002F3C09" w:rsidP="00832ECB">
      <w:pPr>
        <w:ind w:left="-851"/>
      </w:pPr>
      <w:r>
        <w:t xml:space="preserve">   Up </w:t>
      </w:r>
    </w:p>
    <w:p w14:paraId="76D77C9E" w14:textId="4F54C38F" w:rsidR="007F150C" w:rsidRPr="00832ECB" w:rsidRDefault="007F150C" w:rsidP="007F150C"/>
    <w:p w14:paraId="66EB76C4" w14:textId="77777777" w:rsidR="00832ECB" w:rsidRPr="00832ECB" w:rsidRDefault="00832ECB" w:rsidP="00832ECB">
      <w:pPr>
        <w:ind w:left="-851"/>
      </w:pPr>
    </w:p>
    <w:p w14:paraId="11671D2D" w14:textId="5196F5F9" w:rsidR="0053385E" w:rsidRDefault="001F6705" w:rsidP="004270C8">
      <w:pPr>
        <w:ind w:left="-851"/>
      </w:pPr>
      <w:r>
        <w:t xml:space="preserve">  </w:t>
      </w:r>
      <w:r w:rsidRPr="00CC2CD9">
        <w:rPr>
          <w:b/>
          <w:bCs/>
        </w:rPr>
        <w:t>4</w:t>
      </w:r>
      <w:r>
        <w:t>.</w:t>
      </w:r>
      <w:r w:rsidR="00B26E98" w:rsidRPr="00895044">
        <w:t xml:space="preserve"> </w:t>
      </w:r>
      <w:r w:rsidR="005F0467" w:rsidRPr="00895044">
        <w:t>Minutes of the Parish Council Meeting held on the</w:t>
      </w:r>
      <w:r w:rsidR="00CA77AE" w:rsidRPr="00895044">
        <w:t xml:space="preserve"> </w:t>
      </w:r>
      <w:r w:rsidR="002774C2">
        <w:t>Monday 12</w:t>
      </w:r>
      <w:r w:rsidR="002774C2" w:rsidRPr="002774C2">
        <w:rPr>
          <w:vertAlign w:val="superscript"/>
        </w:rPr>
        <w:t>th</w:t>
      </w:r>
      <w:r w:rsidR="002774C2">
        <w:t xml:space="preserve"> February 2024</w:t>
      </w:r>
      <w:r w:rsidR="005F0467" w:rsidRPr="00895044">
        <w:t xml:space="preserve"> for approv</w:t>
      </w:r>
      <w:r w:rsidR="002F3C09">
        <w:t xml:space="preserve">ed by </w:t>
      </w:r>
    </w:p>
    <w:p w14:paraId="3B2E7D35" w14:textId="70C06D02" w:rsidR="002F3C09" w:rsidRPr="002F3C09" w:rsidRDefault="002F3C09" w:rsidP="004270C8">
      <w:pPr>
        <w:ind w:left="-851"/>
        <w:rPr>
          <w:b/>
          <w:bCs/>
        </w:rPr>
      </w:pPr>
      <w:r>
        <w:rPr>
          <w:b/>
          <w:bCs/>
        </w:rPr>
        <w:t xml:space="preserve">      Cllr Willoughby </w:t>
      </w:r>
      <w:r>
        <w:t xml:space="preserve">– Seconded by </w:t>
      </w:r>
      <w:r w:rsidRPr="002F3C09">
        <w:rPr>
          <w:b/>
          <w:bCs/>
        </w:rPr>
        <w:t>Cllr Batson</w:t>
      </w:r>
    </w:p>
    <w:p w14:paraId="68B4F328" w14:textId="7A157183" w:rsidR="008C6A9C" w:rsidRDefault="0053385E" w:rsidP="004270C8">
      <w:pPr>
        <w:ind w:left="-851"/>
      </w:pPr>
      <w:r>
        <w:rPr>
          <w:b/>
          <w:bCs/>
        </w:rPr>
        <w:t xml:space="preserve">  </w:t>
      </w:r>
      <w:r w:rsidR="005F0467" w:rsidRPr="00895044">
        <w:t xml:space="preserve">  </w:t>
      </w:r>
      <w:r w:rsidR="008C6A9C">
        <w:t xml:space="preserve"> </w:t>
      </w:r>
    </w:p>
    <w:p w14:paraId="659095F6" w14:textId="288A58E6" w:rsidR="008C6A9C" w:rsidRDefault="008C6A9C" w:rsidP="008C6A9C">
      <w:pPr>
        <w:ind w:left="-851"/>
      </w:pPr>
      <w:r>
        <w:t xml:space="preserve">                                                                                                                                                                   </w:t>
      </w:r>
      <w:r w:rsidR="005F0467" w:rsidRPr="00895044">
        <w:t xml:space="preserve">  </w:t>
      </w:r>
      <w:r>
        <w:t xml:space="preserve">        </w:t>
      </w:r>
    </w:p>
    <w:p w14:paraId="7BDE22BB" w14:textId="77777777" w:rsidR="00062A78" w:rsidRDefault="008C6A9C" w:rsidP="008C6A9C">
      <w:pPr>
        <w:ind w:left="-851"/>
      </w:pPr>
      <w:r>
        <w:t xml:space="preserve">  </w:t>
      </w:r>
      <w:r w:rsidRPr="00CC2CD9">
        <w:rPr>
          <w:b/>
          <w:bCs/>
        </w:rPr>
        <w:t>5</w:t>
      </w:r>
      <w:r>
        <w:t xml:space="preserve">. </w:t>
      </w:r>
      <w:r w:rsidR="005F0467" w:rsidRPr="002774C2">
        <w:rPr>
          <w:b/>
          <w:bCs/>
        </w:rPr>
        <w:t>Matters Arising on the Minutes</w:t>
      </w:r>
      <w:r w:rsidR="005F0467" w:rsidRPr="00895044">
        <w:t>.</w:t>
      </w:r>
    </w:p>
    <w:p w14:paraId="0B5F7D20" w14:textId="70FA86FD" w:rsidR="002F3C09" w:rsidRPr="002F3C09" w:rsidRDefault="002F3C09" w:rsidP="008C6A9C">
      <w:pPr>
        <w:ind w:left="-851"/>
      </w:pPr>
      <w:r w:rsidRPr="002F3C09">
        <w:t xml:space="preserve">      i </w:t>
      </w:r>
      <w:r>
        <w:t xml:space="preserve">  </w:t>
      </w:r>
      <w:r w:rsidRPr="002F3C09">
        <w:rPr>
          <w:b/>
          <w:bCs/>
        </w:rPr>
        <w:t>Fireworks</w:t>
      </w:r>
      <w:r w:rsidRPr="002F3C09">
        <w:t xml:space="preserve"> – Decision on fireworks </w:t>
      </w:r>
    </w:p>
    <w:p w14:paraId="5A97173D" w14:textId="1B5A83F8" w:rsidR="002F3C09" w:rsidRPr="002F3C09" w:rsidRDefault="002F3C09" w:rsidP="008C6A9C">
      <w:pPr>
        <w:ind w:left="-851"/>
        <w:rPr>
          <w:b/>
          <w:bCs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</w:rPr>
        <w:t>ii  Play</w:t>
      </w:r>
      <w:proofErr w:type="gramEnd"/>
      <w:r>
        <w:rPr>
          <w:b/>
          <w:bCs/>
        </w:rPr>
        <w:t xml:space="preserve"> Park -</w:t>
      </w:r>
      <w:r>
        <w:t xml:space="preserve">Response from Auld solicitors on gifting of park to Parish Council? </w:t>
      </w:r>
    </w:p>
    <w:p w14:paraId="396A3758" w14:textId="2B330D38" w:rsidR="00832ECB" w:rsidRDefault="00832ECB" w:rsidP="008C6A9C">
      <w:pPr>
        <w:ind w:left="-851"/>
      </w:pPr>
      <w:r>
        <w:rPr>
          <w:b/>
          <w:bCs/>
        </w:rPr>
        <w:t xml:space="preserve">      </w:t>
      </w:r>
      <w:r w:rsidR="002F3C09">
        <w:rPr>
          <w:b/>
          <w:bCs/>
        </w:rPr>
        <w:t xml:space="preserve">iii Northumbria Connected – </w:t>
      </w:r>
      <w:r w:rsidR="002F3C09">
        <w:t>Allocated to Cllr Jerdan – re No police presence in village</w:t>
      </w:r>
    </w:p>
    <w:p w14:paraId="66B942BD" w14:textId="7AC75E32" w:rsidR="002F3C09" w:rsidRDefault="002F3C09" w:rsidP="008C6A9C">
      <w:pPr>
        <w:ind w:left="-851"/>
      </w:pPr>
      <w:r>
        <w:rPr>
          <w:b/>
          <w:bCs/>
        </w:rPr>
        <w:t xml:space="preserve">     </w:t>
      </w:r>
      <w:proofErr w:type="spellStart"/>
      <w:r>
        <w:rPr>
          <w:b/>
          <w:bCs/>
        </w:rPr>
        <w:t>iiii</w:t>
      </w:r>
      <w:proofErr w:type="spellEnd"/>
      <w:r>
        <w:rPr>
          <w:b/>
          <w:bCs/>
        </w:rPr>
        <w:t xml:space="preserve"> Quotes –</w:t>
      </w:r>
      <w:r>
        <w:t xml:space="preserve"> Gateway/footpath – Community Centre – Cllr Batson</w:t>
      </w:r>
    </w:p>
    <w:p w14:paraId="00587AA5" w14:textId="1386A8C0" w:rsidR="00C0281E" w:rsidRDefault="00C0281E" w:rsidP="008C6A9C">
      <w:pPr>
        <w:ind w:left="-851"/>
      </w:pPr>
      <w:r>
        <w:rPr>
          <w:b/>
          <w:bCs/>
        </w:rPr>
        <w:t xml:space="preserve">     iv    Canopy – </w:t>
      </w:r>
      <w:r>
        <w:t>Update Cllr Willoughby</w:t>
      </w:r>
    </w:p>
    <w:p w14:paraId="3A7941BD" w14:textId="47EA98A1" w:rsidR="00C0281E" w:rsidRDefault="00C0281E" w:rsidP="008C6A9C">
      <w:pPr>
        <w:ind w:left="-851"/>
      </w:pPr>
      <w:r>
        <w:rPr>
          <w:b/>
          <w:bCs/>
        </w:rPr>
        <w:t xml:space="preserve">           Glass Bus stand –</w:t>
      </w:r>
      <w:r>
        <w:t xml:space="preserve"> Morrisons – Cllr Batson </w:t>
      </w:r>
    </w:p>
    <w:p w14:paraId="05D414C7" w14:textId="28DD4A95" w:rsidR="00C0281E" w:rsidRDefault="00C0281E" w:rsidP="008C6A9C">
      <w:pPr>
        <w:ind w:left="-851"/>
      </w:pPr>
      <w:r>
        <w:rPr>
          <w:b/>
          <w:bCs/>
        </w:rPr>
        <w:t xml:space="preserve">           WI Fi –</w:t>
      </w:r>
      <w:r>
        <w:t xml:space="preserve"> signs in Community Centre advertising free </w:t>
      </w:r>
      <w:proofErr w:type="spellStart"/>
      <w:r>
        <w:t>wi</w:t>
      </w:r>
      <w:proofErr w:type="spellEnd"/>
      <w:r>
        <w:t xml:space="preserve"> fi use - Clerk</w:t>
      </w:r>
    </w:p>
    <w:p w14:paraId="353FAE11" w14:textId="5CF73A5B" w:rsidR="00C0281E" w:rsidRPr="00C0281E" w:rsidRDefault="00C0281E" w:rsidP="008C6A9C">
      <w:pPr>
        <w:ind w:left="-851"/>
      </w:pPr>
      <w:r>
        <w:rPr>
          <w:b/>
          <w:bCs/>
        </w:rPr>
        <w:t xml:space="preserve">  </w:t>
      </w:r>
    </w:p>
    <w:p w14:paraId="1FF42DC2" w14:textId="576A5AAA" w:rsidR="001F6705" w:rsidRPr="00895044" w:rsidRDefault="00062A78" w:rsidP="002774C2">
      <w:pPr>
        <w:ind w:left="-851"/>
      </w:pPr>
      <w:r>
        <w:rPr>
          <w:b/>
          <w:bCs/>
        </w:rPr>
        <w:t xml:space="preserve">       </w:t>
      </w:r>
    </w:p>
    <w:p w14:paraId="2242C108" w14:textId="77777777" w:rsidR="00C0281E" w:rsidRDefault="00F81DDD" w:rsidP="006A5966">
      <w:pPr>
        <w:ind w:left="-851" w:right="-755"/>
      </w:pPr>
      <w:r w:rsidRPr="00895044">
        <w:t xml:space="preserve"> </w:t>
      </w:r>
      <w:r w:rsidR="005F0467" w:rsidRPr="00895044">
        <w:t xml:space="preserve"> </w:t>
      </w:r>
    </w:p>
    <w:p w14:paraId="3106D9D0" w14:textId="77777777" w:rsidR="00C0281E" w:rsidRDefault="00C0281E" w:rsidP="006A5966">
      <w:pPr>
        <w:ind w:left="-851" w:right="-755"/>
      </w:pPr>
    </w:p>
    <w:p w14:paraId="7314D9A0" w14:textId="77777777" w:rsidR="00C0281E" w:rsidRDefault="00C0281E" w:rsidP="006A5966">
      <w:pPr>
        <w:ind w:left="-851" w:right="-755"/>
      </w:pPr>
    </w:p>
    <w:p w14:paraId="1B379B44" w14:textId="77777777" w:rsidR="00C0281E" w:rsidRDefault="00C0281E" w:rsidP="006A5966">
      <w:pPr>
        <w:ind w:left="-851" w:right="-755"/>
      </w:pPr>
    </w:p>
    <w:p w14:paraId="6A4E6922" w14:textId="77777777" w:rsidR="00C0281E" w:rsidRDefault="00C0281E" w:rsidP="006A5966">
      <w:pPr>
        <w:ind w:left="-851" w:right="-755"/>
      </w:pPr>
    </w:p>
    <w:p w14:paraId="4EF06992" w14:textId="77777777" w:rsidR="00C0281E" w:rsidRDefault="00C0281E" w:rsidP="006A5966">
      <w:pPr>
        <w:ind w:left="-851" w:right="-755"/>
      </w:pPr>
    </w:p>
    <w:p w14:paraId="716421BB" w14:textId="77777777" w:rsidR="00C0281E" w:rsidRDefault="00C0281E" w:rsidP="006A5966">
      <w:pPr>
        <w:ind w:left="-851" w:right="-755"/>
      </w:pPr>
    </w:p>
    <w:p w14:paraId="0B1DF671" w14:textId="780EF89A" w:rsidR="006A5966" w:rsidRDefault="001F6705" w:rsidP="006A5966">
      <w:pPr>
        <w:ind w:left="-851" w:right="-755"/>
      </w:pPr>
      <w:r w:rsidRPr="00CC2CD9">
        <w:rPr>
          <w:b/>
          <w:bCs/>
        </w:rPr>
        <w:t>6</w:t>
      </w:r>
      <w:r w:rsidR="0028444F" w:rsidRPr="00895044">
        <w:t>.</w:t>
      </w:r>
      <w:r w:rsidR="001458EA" w:rsidRPr="00895044">
        <w:t xml:space="preserve"> </w:t>
      </w:r>
      <w:r w:rsidR="001458EA" w:rsidRPr="002774C2">
        <w:rPr>
          <w:b/>
          <w:bCs/>
        </w:rPr>
        <w:t>Reports from Outside Bodies</w:t>
      </w:r>
      <w:r w:rsidR="007012FE">
        <w:t xml:space="preserve"> </w:t>
      </w:r>
    </w:p>
    <w:p w14:paraId="18C89AFF" w14:textId="2F122BB6" w:rsidR="002F3C09" w:rsidRDefault="002F3C09" w:rsidP="006A5966">
      <w:pPr>
        <w:ind w:left="-851" w:right="-755"/>
      </w:pPr>
      <w:r>
        <w:t xml:space="preserve">     I </w:t>
      </w:r>
      <w:r w:rsidR="0099673D">
        <w:t xml:space="preserve">  </w:t>
      </w:r>
      <w:r>
        <w:t>Grange Court – Bungalows – rats</w:t>
      </w:r>
      <w:r w:rsidR="0099673D">
        <w:t>- update</w:t>
      </w:r>
    </w:p>
    <w:p w14:paraId="43DC943C" w14:textId="30094BF5" w:rsidR="002F3C09" w:rsidRDefault="0099673D" w:rsidP="006A5966">
      <w:pPr>
        <w:ind w:left="-851" w:right="-755"/>
      </w:pPr>
      <w:r>
        <w:t xml:space="preserve">     </w:t>
      </w:r>
      <w:proofErr w:type="spellStart"/>
      <w:proofErr w:type="gramStart"/>
      <w:r>
        <w:t>Ii</w:t>
      </w:r>
      <w:proofErr w:type="spellEnd"/>
      <w:r>
        <w:t xml:space="preserve">  Road</w:t>
      </w:r>
      <w:proofErr w:type="gramEnd"/>
      <w:r>
        <w:t xml:space="preserve"> Conditions – Village – update </w:t>
      </w:r>
      <w:r w:rsidR="002F3C09">
        <w:t xml:space="preserve">  </w:t>
      </w:r>
    </w:p>
    <w:p w14:paraId="3B054294" w14:textId="4BC68703" w:rsidR="0099673D" w:rsidRDefault="0099673D" w:rsidP="006A5966">
      <w:pPr>
        <w:ind w:left="-851" w:right="-755"/>
      </w:pPr>
      <w:r>
        <w:t xml:space="preserve">     Iii Mr McKenna – Trees – update </w:t>
      </w:r>
    </w:p>
    <w:p w14:paraId="575724E8" w14:textId="3F58C691" w:rsidR="0099673D" w:rsidRDefault="0099673D" w:rsidP="006A5966">
      <w:pPr>
        <w:ind w:left="-851" w:right="-755"/>
      </w:pPr>
      <w:r>
        <w:t xml:space="preserve">     Iiii Northumbria Connected </w:t>
      </w:r>
    </w:p>
    <w:p w14:paraId="27DC4564" w14:textId="77777777" w:rsidR="00C11CA2" w:rsidRDefault="00C11CA2" w:rsidP="006A5966">
      <w:pPr>
        <w:ind w:left="-851" w:right="-755"/>
      </w:pPr>
    </w:p>
    <w:p w14:paraId="3747BE29" w14:textId="77777777" w:rsidR="00DC7854" w:rsidRDefault="00DC7854" w:rsidP="006A5966">
      <w:pPr>
        <w:ind w:left="-851" w:right="-755"/>
      </w:pPr>
    </w:p>
    <w:p w14:paraId="585D2167" w14:textId="296EF174" w:rsidR="0099673D" w:rsidRPr="00C0281E" w:rsidRDefault="00F81DDD" w:rsidP="00C0281E">
      <w:pPr>
        <w:ind w:left="-851" w:right="-755"/>
        <w:rPr>
          <w:b/>
          <w:bCs/>
        </w:rPr>
      </w:pPr>
      <w:r w:rsidRPr="00895044">
        <w:t xml:space="preserve"> </w:t>
      </w:r>
      <w:r w:rsidRPr="00CC2CD9">
        <w:rPr>
          <w:b/>
          <w:bCs/>
        </w:rPr>
        <w:t xml:space="preserve"> </w:t>
      </w:r>
      <w:r w:rsidR="001F6705" w:rsidRPr="00CC2CD9">
        <w:rPr>
          <w:b/>
          <w:bCs/>
        </w:rPr>
        <w:t>7</w:t>
      </w:r>
      <w:r w:rsidR="00255783" w:rsidRPr="00895044">
        <w:t xml:space="preserve">. </w:t>
      </w:r>
      <w:r w:rsidR="001458EA" w:rsidRPr="00CC2CD9">
        <w:rPr>
          <w:b/>
          <w:bCs/>
        </w:rPr>
        <w:t>Correspondence Received</w:t>
      </w:r>
      <w:r w:rsidR="00FC7C2E" w:rsidRPr="00895044">
        <w:t xml:space="preserve"> </w:t>
      </w:r>
    </w:p>
    <w:p w14:paraId="4F28C0E8" w14:textId="77777777" w:rsidR="0099673D" w:rsidRDefault="0099673D" w:rsidP="006A5966">
      <w:pPr>
        <w:ind w:left="-851" w:right="-755"/>
      </w:pPr>
      <w:r>
        <w:t xml:space="preserve">    RTC – Outside Grange Road – Update?</w:t>
      </w:r>
    </w:p>
    <w:p w14:paraId="2ACD08CD" w14:textId="7E886DF9" w:rsidR="00C30634" w:rsidRDefault="0099673D" w:rsidP="006A5966">
      <w:pPr>
        <w:ind w:left="-851" w:right="-755"/>
      </w:pPr>
      <w:r>
        <w:t xml:space="preserve">   </w:t>
      </w:r>
      <w:r w:rsidR="00C0281E">
        <w:t xml:space="preserve"> </w:t>
      </w:r>
      <w:r>
        <w:t xml:space="preserve">Quotes – </w:t>
      </w:r>
      <w:r w:rsidR="00C0281E">
        <w:t>Refurbishment</w:t>
      </w:r>
      <w:r>
        <w:t xml:space="preserve"> of toilets at the Community Centre - </w:t>
      </w:r>
      <w:r w:rsidR="00FF4D68" w:rsidRPr="00895044">
        <w:t xml:space="preserve"> </w:t>
      </w:r>
    </w:p>
    <w:p w14:paraId="4745E002" w14:textId="56BA23A9" w:rsidR="0099673D" w:rsidRDefault="0099673D" w:rsidP="006A5966">
      <w:pPr>
        <w:ind w:left="-851" w:right="-755"/>
      </w:pPr>
      <w:r>
        <w:t xml:space="preserve">  </w:t>
      </w:r>
      <w:r w:rsidR="00C0281E">
        <w:t xml:space="preserve">  </w:t>
      </w:r>
      <w:proofErr w:type="spellStart"/>
      <w:proofErr w:type="gramStart"/>
      <w:r>
        <w:t>Broxap</w:t>
      </w:r>
      <w:proofErr w:type="spellEnd"/>
      <w:r>
        <w:t xml:space="preserve">  Play</w:t>
      </w:r>
      <w:proofErr w:type="gramEnd"/>
      <w:r>
        <w:t xml:space="preserve"> Equipment – Cllr Jerdan – Update?</w:t>
      </w:r>
    </w:p>
    <w:p w14:paraId="5978E0BE" w14:textId="3DF6FDB6" w:rsidR="00C0281E" w:rsidRDefault="00C0281E" w:rsidP="006A5966">
      <w:pPr>
        <w:ind w:left="-851" w:right="-755"/>
      </w:pPr>
      <w:r>
        <w:t xml:space="preserve">    Chaplin’s Pantos – 2024 pantomime</w:t>
      </w:r>
    </w:p>
    <w:p w14:paraId="0FE9EB9D" w14:textId="26251D93" w:rsidR="005E733A" w:rsidRDefault="00CC2CD9" w:rsidP="002774C2">
      <w:pPr>
        <w:ind w:left="-851" w:right="-755"/>
      </w:pPr>
      <w:r>
        <w:t xml:space="preserve">    </w:t>
      </w:r>
      <w:r w:rsidR="001A5C3C">
        <w:t xml:space="preserve"> </w:t>
      </w:r>
      <w:r w:rsidR="0001292C">
        <w:t xml:space="preserve"> </w:t>
      </w:r>
    </w:p>
    <w:p w14:paraId="21E0B671" w14:textId="76952C2F" w:rsidR="00FC1BF2" w:rsidRPr="000023D3" w:rsidRDefault="0001292C" w:rsidP="00514643">
      <w:pPr>
        <w:ind w:left="-851" w:right="-755"/>
        <w:rPr>
          <w:b/>
          <w:bCs/>
        </w:rPr>
      </w:pPr>
      <w:r>
        <w:t xml:space="preserve"> </w:t>
      </w:r>
    </w:p>
    <w:p w14:paraId="74F8A07A" w14:textId="77777777" w:rsidR="00DC7854" w:rsidRDefault="00CC2CD9" w:rsidP="00DC7854">
      <w:pPr>
        <w:ind w:left="-851" w:right="-755"/>
        <w:rPr>
          <w:b/>
          <w:bCs/>
        </w:rPr>
      </w:pPr>
      <w:r w:rsidRPr="003D2656">
        <w:rPr>
          <w:b/>
          <w:bCs/>
        </w:rPr>
        <w:t xml:space="preserve">   </w:t>
      </w:r>
      <w:r w:rsidR="001F6705" w:rsidRPr="003D2656">
        <w:rPr>
          <w:b/>
          <w:bCs/>
        </w:rPr>
        <w:t>8</w:t>
      </w:r>
      <w:r w:rsidR="00FF4D68" w:rsidRPr="003D2656">
        <w:rPr>
          <w:b/>
          <w:bCs/>
        </w:rPr>
        <w:t>. Planning Application</w:t>
      </w:r>
    </w:p>
    <w:p w14:paraId="2D76AECF" w14:textId="47B7E99B" w:rsidR="00C0281E" w:rsidRDefault="00C0281E" w:rsidP="00DC7854">
      <w:pPr>
        <w:ind w:left="-851" w:right="-755"/>
        <w:rPr>
          <w:b/>
          <w:bCs/>
        </w:rPr>
      </w:pPr>
      <w:r>
        <w:rPr>
          <w:b/>
          <w:bCs/>
        </w:rPr>
        <w:t xml:space="preserve">        None </w:t>
      </w:r>
    </w:p>
    <w:p w14:paraId="0458A304" w14:textId="77777777" w:rsidR="00C0281E" w:rsidRDefault="00C0281E" w:rsidP="00C0281E">
      <w:pPr>
        <w:ind w:left="-851" w:right="-755"/>
        <w:rPr>
          <w:b/>
          <w:bCs/>
        </w:rPr>
      </w:pPr>
    </w:p>
    <w:p w14:paraId="6DC66108" w14:textId="6EA32894" w:rsidR="0044535C" w:rsidRPr="00C0281E" w:rsidRDefault="00DF57C6" w:rsidP="00C0281E">
      <w:pPr>
        <w:ind w:left="-851" w:right="-755"/>
        <w:rPr>
          <w:b/>
          <w:bCs/>
        </w:rPr>
      </w:pPr>
      <w:r w:rsidRPr="00895044">
        <w:t xml:space="preserve"> </w:t>
      </w:r>
      <w:r w:rsidR="00786C04" w:rsidRPr="00964B21">
        <w:rPr>
          <w:b/>
          <w:bCs/>
        </w:rPr>
        <w:t>9</w:t>
      </w:r>
      <w:r w:rsidRPr="00964B21">
        <w:rPr>
          <w:b/>
          <w:bCs/>
        </w:rPr>
        <w:t>.</w:t>
      </w:r>
      <w:r w:rsidR="002764B8" w:rsidRPr="00964B21">
        <w:rPr>
          <w:b/>
          <w:bCs/>
        </w:rPr>
        <w:t xml:space="preserve"> </w:t>
      </w:r>
      <w:r w:rsidR="00334BDF" w:rsidRPr="00964B21">
        <w:rPr>
          <w:b/>
          <w:bCs/>
        </w:rPr>
        <w:t>Parish Council Event</w:t>
      </w:r>
      <w:r w:rsidR="0044535C" w:rsidRPr="00964B21">
        <w:rPr>
          <w:b/>
          <w:bCs/>
        </w:rPr>
        <w:t>s</w:t>
      </w:r>
      <w:r w:rsidR="00334BDF" w:rsidRPr="00964B21">
        <w:rPr>
          <w:b/>
          <w:bCs/>
        </w:rPr>
        <w:t xml:space="preserve"> </w:t>
      </w:r>
    </w:p>
    <w:p w14:paraId="120A3D6A" w14:textId="3897E8FB" w:rsidR="006416DB" w:rsidRDefault="0044535C" w:rsidP="001736BC">
      <w:pPr>
        <w:ind w:left="-851"/>
      </w:pPr>
      <w:r>
        <w:t xml:space="preserve">          </w:t>
      </w:r>
      <w:r w:rsidR="00E25B1B">
        <w:t>None</w:t>
      </w:r>
      <w:r w:rsidR="00FC1BF2">
        <w:t xml:space="preserve"> </w:t>
      </w:r>
    </w:p>
    <w:p w14:paraId="6A12C1C3" w14:textId="77777777" w:rsidR="001736BC" w:rsidRDefault="001736BC" w:rsidP="001736BC">
      <w:pPr>
        <w:ind w:left="-851"/>
      </w:pPr>
    </w:p>
    <w:p w14:paraId="1E1F6E79" w14:textId="77777777" w:rsidR="00E25B1B" w:rsidRDefault="00BD60C0" w:rsidP="004850A9">
      <w:pPr>
        <w:ind w:left="-851"/>
        <w:rPr>
          <w:b/>
          <w:bCs/>
        </w:rPr>
      </w:pPr>
      <w:r>
        <w:t xml:space="preserve"> </w:t>
      </w:r>
      <w:r w:rsidR="00334BDF">
        <w:t xml:space="preserve"> </w:t>
      </w:r>
      <w:r w:rsidR="00EC43D9">
        <w:rPr>
          <w:b/>
          <w:bCs/>
        </w:rPr>
        <w:t xml:space="preserve"> 10</w:t>
      </w:r>
      <w:r w:rsidR="00334BDF">
        <w:t>.</w:t>
      </w:r>
      <w:r w:rsidR="002C7C2A" w:rsidRPr="00895044">
        <w:t xml:space="preserve"> </w:t>
      </w:r>
      <w:r w:rsidR="002764B8" w:rsidRPr="002257CE">
        <w:rPr>
          <w:b/>
          <w:bCs/>
        </w:rPr>
        <w:t xml:space="preserve">Community Centre Web </w:t>
      </w:r>
      <w:r w:rsidR="00AE5E77" w:rsidRPr="002257CE">
        <w:rPr>
          <w:b/>
          <w:bCs/>
        </w:rPr>
        <w:t>site</w:t>
      </w:r>
    </w:p>
    <w:p w14:paraId="16896903" w14:textId="385BF2E2" w:rsidR="00EC43D9" w:rsidRDefault="00E25B1B" w:rsidP="004850A9">
      <w:pPr>
        <w:ind w:left="-851"/>
      </w:pPr>
      <w:r>
        <w:rPr>
          <w:b/>
          <w:bCs/>
        </w:rPr>
        <w:t xml:space="preserve">          </w:t>
      </w:r>
      <w:r w:rsidR="00AE5E77" w:rsidRPr="00895044">
        <w:t xml:space="preserve"> </w:t>
      </w:r>
      <w:r w:rsidR="00C0281E">
        <w:t>Update</w:t>
      </w:r>
    </w:p>
    <w:p w14:paraId="34E1C212" w14:textId="53DEFD03" w:rsidR="002257CE" w:rsidRDefault="002257CE" w:rsidP="004850A9">
      <w:pPr>
        <w:ind w:left="-851"/>
      </w:pPr>
    </w:p>
    <w:p w14:paraId="5CBB685A" w14:textId="5548154E" w:rsidR="006B5694" w:rsidRPr="001F3A1C" w:rsidRDefault="002257CE" w:rsidP="00DC7854">
      <w:pPr>
        <w:ind w:left="-851"/>
      </w:pPr>
      <w:r>
        <w:t xml:space="preserve">    </w:t>
      </w:r>
      <w:r w:rsidR="002764B8" w:rsidRPr="00822BCF">
        <w:rPr>
          <w:b/>
          <w:bCs/>
        </w:rPr>
        <w:t>1</w:t>
      </w:r>
      <w:r w:rsidR="001805C3" w:rsidRPr="00822BCF">
        <w:rPr>
          <w:b/>
          <w:bCs/>
        </w:rPr>
        <w:t>1</w:t>
      </w:r>
      <w:r w:rsidR="002764B8" w:rsidRPr="00822BCF">
        <w:rPr>
          <w:b/>
          <w:bCs/>
        </w:rPr>
        <w:t>.</w:t>
      </w:r>
      <w:r w:rsidR="004E59D8" w:rsidRPr="00822BCF">
        <w:rPr>
          <w:b/>
          <w:bCs/>
        </w:rPr>
        <w:t xml:space="preserve"> </w:t>
      </w:r>
      <w:r w:rsidR="006354FA" w:rsidRPr="00822BCF">
        <w:rPr>
          <w:b/>
          <w:bCs/>
        </w:rPr>
        <w:t xml:space="preserve">Finance   </w:t>
      </w:r>
      <w:r w:rsidR="006B5694" w:rsidRPr="00822BCF">
        <w:rPr>
          <w:b/>
          <w:bCs/>
        </w:rPr>
        <w:t xml:space="preserve">      </w:t>
      </w:r>
    </w:p>
    <w:p w14:paraId="0BC90520" w14:textId="1779AB65" w:rsidR="00EA0AF5" w:rsidRDefault="001B7A22" w:rsidP="00DC7854">
      <w:pPr>
        <w:ind w:left="-851" w:right="-755"/>
      </w:pPr>
      <w:r w:rsidRPr="00895044">
        <w:t xml:space="preserve"> </w:t>
      </w:r>
      <w:r w:rsidR="0018740C" w:rsidRPr="00895044">
        <w:rPr>
          <w:b/>
        </w:rPr>
        <w:t xml:space="preserve">      </w:t>
      </w:r>
      <w:r w:rsidR="004E59D8" w:rsidRPr="00895044">
        <w:rPr>
          <w:b/>
        </w:rPr>
        <w:t xml:space="preserve"> </w:t>
      </w:r>
      <w:r w:rsidR="00CA798D" w:rsidRPr="00895044">
        <w:rPr>
          <w:b/>
        </w:rPr>
        <w:t xml:space="preserve"> </w:t>
      </w:r>
      <w:r w:rsidR="009F758B" w:rsidRPr="00895044">
        <w:t>i) Parish Clerk</w:t>
      </w:r>
      <w:r w:rsidR="00011720" w:rsidRPr="00895044">
        <w:t>’</w:t>
      </w:r>
      <w:r w:rsidR="009F758B" w:rsidRPr="00895044">
        <w:t xml:space="preserve">s financial statement – monthly update </w:t>
      </w:r>
      <w:r w:rsidR="009F758B" w:rsidRPr="005B210A">
        <w:rPr>
          <w:b/>
          <w:bCs/>
        </w:rPr>
        <w:t>– Bank of Ireland Account</w:t>
      </w:r>
      <w:r w:rsidR="00EA0AF5" w:rsidRPr="005B210A">
        <w:rPr>
          <w:b/>
          <w:bCs/>
        </w:rPr>
        <w:t xml:space="preserve"> Balance</w:t>
      </w:r>
      <w:r w:rsidR="009F758B" w:rsidRPr="00895044">
        <w:t xml:space="preserve"> as</w:t>
      </w:r>
      <w:r w:rsidR="0018740C" w:rsidRPr="00895044">
        <w:t xml:space="preserve"> </w:t>
      </w:r>
      <w:r w:rsidR="009F758B" w:rsidRPr="00895044">
        <w:t>at</w:t>
      </w:r>
      <w:r w:rsidR="00C02F61">
        <w:t xml:space="preserve"> </w:t>
      </w:r>
    </w:p>
    <w:p w14:paraId="6C052C70" w14:textId="1857DB5A" w:rsidR="00C0281E" w:rsidRPr="000D58F2" w:rsidRDefault="00C0281E" w:rsidP="00DC7854">
      <w:pPr>
        <w:ind w:left="-851" w:right="-755"/>
        <w:rPr>
          <w:b/>
          <w:bCs/>
        </w:rPr>
      </w:pPr>
      <w:r>
        <w:t xml:space="preserve">       29</w:t>
      </w:r>
      <w:r w:rsidRPr="00C0281E">
        <w:rPr>
          <w:vertAlign w:val="superscript"/>
        </w:rPr>
        <w:t>th</w:t>
      </w:r>
      <w:r>
        <w:t xml:space="preserve"> February 2024 (Reconciled balance – (To be confirmed on receipt of statement) </w:t>
      </w:r>
      <w:r w:rsidRPr="000D58F2">
        <w:rPr>
          <w:b/>
          <w:bCs/>
        </w:rPr>
        <w:t>£</w:t>
      </w:r>
      <w:r w:rsidR="000D58F2" w:rsidRPr="000D58F2">
        <w:rPr>
          <w:b/>
          <w:bCs/>
        </w:rPr>
        <w:t>94,776.62</w:t>
      </w:r>
    </w:p>
    <w:p w14:paraId="06943D47" w14:textId="69C5208C" w:rsidR="00DC7854" w:rsidRPr="00DC7854" w:rsidRDefault="00DC7854" w:rsidP="00DC7854">
      <w:pPr>
        <w:ind w:left="-851" w:right="-755"/>
        <w:rPr>
          <w:b/>
          <w:bCs/>
        </w:rPr>
      </w:pPr>
      <w:r w:rsidRPr="00DC7854">
        <w:rPr>
          <w:b/>
          <w:bCs/>
        </w:rPr>
        <w:t xml:space="preserve">             </w:t>
      </w:r>
    </w:p>
    <w:p w14:paraId="77B901CE" w14:textId="69E83D8B" w:rsidR="00470D3D" w:rsidRDefault="00EA0AF5" w:rsidP="00476B84">
      <w:pPr>
        <w:ind w:left="-851" w:right="-755"/>
      </w:pPr>
      <w:r w:rsidRPr="00895044">
        <w:t xml:space="preserve">            </w:t>
      </w:r>
      <w:r w:rsidR="005B210A">
        <w:t xml:space="preserve">. </w:t>
      </w:r>
      <w:r w:rsidR="004D28ED" w:rsidRPr="00895044">
        <w:t xml:space="preserve"> </w:t>
      </w:r>
    </w:p>
    <w:p w14:paraId="7A0AC300" w14:textId="3353B31D" w:rsidR="00F55A11" w:rsidRDefault="00470D3D" w:rsidP="00C0281E">
      <w:pPr>
        <w:ind w:left="-851" w:right="-755"/>
      </w:pPr>
      <w:r>
        <w:rPr>
          <w:b/>
          <w:bCs/>
        </w:rPr>
        <w:t xml:space="preserve">          </w:t>
      </w:r>
    </w:p>
    <w:p w14:paraId="3424535A" w14:textId="018A52CE" w:rsidR="00C43DE0" w:rsidRPr="00C0281E" w:rsidRDefault="00F55A11" w:rsidP="00C0281E">
      <w:pPr>
        <w:ind w:left="-851" w:right="-755"/>
        <w:rPr>
          <w:b/>
          <w:bCs/>
        </w:rPr>
      </w:pPr>
      <w:r>
        <w:t xml:space="preserve">     </w:t>
      </w:r>
      <w:r w:rsidR="00525917">
        <w:rPr>
          <w:b/>
          <w:bCs/>
        </w:rPr>
        <w:t xml:space="preserve">To consider any urgent business </w:t>
      </w:r>
      <w:r w:rsidR="00525917">
        <w:t>which shall be limited to circumstances in which the Councils</w:t>
      </w:r>
    </w:p>
    <w:p w14:paraId="709E7EF5" w14:textId="77777777" w:rsidR="00C43DE0" w:rsidRPr="00895044" w:rsidRDefault="00C43DE0" w:rsidP="00C43DE0">
      <w:pPr>
        <w:ind w:left="-851" w:right="-1039"/>
      </w:pPr>
      <w:r w:rsidRPr="00895044">
        <w:t xml:space="preserve">           responsibilities cannot be met, or the Council’s interests are likely to be prejudiced, if the  </w:t>
      </w:r>
    </w:p>
    <w:p w14:paraId="0B795FFD" w14:textId="77777777" w:rsidR="00C43DE0" w:rsidRDefault="00C43DE0" w:rsidP="00C43DE0">
      <w:pPr>
        <w:ind w:left="-851" w:right="-1039"/>
      </w:pPr>
      <w:r w:rsidRPr="00895044">
        <w:t xml:space="preserve">           business is deferred to the next available meeting in order to allow for inclusion on the relevant agenda.</w:t>
      </w:r>
    </w:p>
    <w:p w14:paraId="46EB9239" w14:textId="77777777" w:rsidR="00DC7854" w:rsidRDefault="00DC7854" w:rsidP="00C43DE0">
      <w:pPr>
        <w:ind w:left="-851" w:right="-1039"/>
      </w:pPr>
    </w:p>
    <w:p w14:paraId="7F2C7326" w14:textId="7F29E354" w:rsidR="00C43DE0" w:rsidRDefault="00C43DE0" w:rsidP="00C43DE0">
      <w:pPr>
        <w:ind w:left="-851" w:right="-1039"/>
        <w:rPr>
          <w:b/>
          <w:bCs/>
        </w:rPr>
      </w:pPr>
      <w:r w:rsidRPr="00FA1F58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E14557">
        <w:rPr>
          <w:b/>
          <w:bCs/>
        </w:rPr>
        <w:t xml:space="preserve">  </w:t>
      </w:r>
      <w:r w:rsidRPr="00FA1F58">
        <w:rPr>
          <w:b/>
          <w:bCs/>
        </w:rPr>
        <w:t>13. To be held in closed session</w:t>
      </w:r>
    </w:p>
    <w:p w14:paraId="79724CCB" w14:textId="49455853" w:rsidR="00C43DE0" w:rsidRDefault="00613C7A" w:rsidP="00DC7854">
      <w:pPr>
        <w:ind w:left="-851" w:right="-1039"/>
      </w:pPr>
      <w:r>
        <w:rPr>
          <w:b/>
          <w:bCs/>
        </w:rPr>
        <w:t xml:space="preserve">       </w:t>
      </w:r>
    </w:p>
    <w:p w14:paraId="30F8F285" w14:textId="77777777" w:rsidR="00C43DE0" w:rsidRDefault="00C43DE0" w:rsidP="00C43DE0">
      <w:pPr>
        <w:ind w:left="-851" w:right="-1039"/>
      </w:pPr>
    </w:p>
    <w:p w14:paraId="597CAC03" w14:textId="77777777" w:rsidR="00C43DE0" w:rsidRPr="00895044" w:rsidRDefault="00C43DE0" w:rsidP="00C43DE0">
      <w:pPr>
        <w:ind w:left="-851" w:right="-1039"/>
      </w:pPr>
      <w:r>
        <w:t xml:space="preserve">          </w:t>
      </w:r>
      <w:r w:rsidRPr="00895044">
        <w:rPr>
          <w:b/>
        </w:rPr>
        <w:t xml:space="preserve">                                                                                             </w:t>
      </w:r>
      <w:r w:rsidRPr="00895044">
        <w:t xml:space="preserve"> </w:t>
      </w:r>
    </w:p>
    <w:p w14:paraId="1EDFC4CF" w14:textId="77777777" w:rsidR="00C43DE0" w:rsidRPr="00895044" w:rsidRDefault="00C43DE0" w:rsidP="00C43DE0">
      <w:pPr>
        <w:ind w:left="-851" w:right="-1039"/>
        <w:rPr>
          <w:bCs/>
        </w:rPr>
      </w:pPr>
      <w:r w:rsidRPr="00895044">
        <w:rPr>
          <w:b/>
        </w:rPr>
        <w:t xml:space="preserve">   </w:t>
      </w:r>
      <w:r w:rsidRPr="00895044">
        <w:rPr>
          <w:bCs/>
        </w:rPr>
        <w:t xml:space="preserve">     </w:t>
      </w:r>
    </w:p>
    <w:p w14:paraId="098E0B40" w14:textId="3371B46D" w:rsidR="00C43DE0" w:rsidRPr="008C54C3" w:rsidRDefault="00C43DE0" w:rsidP="00C43DE0">
      <w:pPr>
        <w:ind w:left="-851" w:right="-1039"/>
      </w:pPr>
      <w:r>
        <w:rPr>
          <w:b/>
          <w:bCs/>
        </w:rPr>
        <w:t xml:space="preserve">     </w:t>
      </w:r>
      <w:r w:rsidR="00E14557">
        <w:rPr>
          <w:b/>
          <w:bCs/>
        </w:rPr>
        <w:t xml:space="preserve">  </w:t>
      </w:r>
      <w:r>
        <w:rPr>
          <w:b/>
          <w:bCs/>
        </w:rPr>
        <w:t>The Meeting ended at …………………………………………………………………………………….</w:t>
      </w:r>
    </w:p>
    <w:p w14:paraId="295245C2" w14:textId="77777777" w:rsidR="00C43DE0" w:rsidRDefault="00C43DE0" w:rsidP="00C43DE0">
      <w:pPr>
        <w:ind w:left="-851" w:right="-1039"/>
        <w:rPr>
          <w:b/>
          <w:bCs/>
        </w:rPr>
      </w:pPr>
    </w:p>
    <w:p w14:paraId="544ADD18" w14:textId="77777777" w:rsidR="00C43DE0" w:rsidRPr="00895044" w:rsidRDefault="00C43DE0" w:rsidP="00C43DE0">
      <w:pPr>
        <w:ind w:left="-851" w:right="-1039"/>
      </w:pPr>
      <w:r w:rsidRPr="00895044">
        <w:t xml:space="preserve">    </w:t>
      </w:r>
    </w:p>
    <w:p w14:paraId="5710D5B5" w14:textId="67867347" w:rsidR="00C43DE0" w:rsidRPr="00895044" w:rsidRDefault="00C43DE0" w:rsidP="00C43DE0">
      <w:pPr>
        <w:ind w:left="-851" w:right="-1039"/>
        <w:rPr>
          <w:b/>
          <w:bCs/>
        </w:rPr>
      </w:pPr>
      <w:r>
        <w:rPr>
          <w:b/>
          <w:bCs/>
        </w:rPr>
        <w:t xml:space="preserve">   </w:t>
      </w:r>
      <w:r w:rsidR="00E14557">
        <w:rPr>
          <w:b/>
          <w:bCs/>
        </w:rPr>
        <w:t xml:space="preserve">  </w:t>
      </w:r>
      <w:r>
        <w:rPr>
          <w:b/>
          <w:bCs/>
        </w:rPr>
        <w:t xml:space="preserve"> Simone Sainthouse</w:t>
      </w:r>
      <w:r w:rsidRPr="00895044">
        <w:rPr>
          <w:b/>
          <w:bCs/>
        </w:rPr>
        <w:t xml:space="preserve"> </w:t>
      </w:r>
    </w:p>
    <w:p w14:paraId="3BE3617D" w14:textId="4A4DAE85" w:rsidR="00C43DE0" w:rsidRPr="00895044" w:rsidRDefault="00C43DE0" w:rsidP="00C43DE0">
      <w:pPr>
        <w:ind w:left="-851" w:right="-1039"/>
        <w:rPr>
          <w:b/>
          <w:bCs/>
        </w:rPr>
      </w:pPr>
      <w:r>
        <w:rPr>
          <w:b/>
          <w:bCs/>
        </w:rPr>
        <w:t xml:space="preserve">    </w:t>
      </w:r>
      <w:r w:rsidR="00E14557">
        <w:rPr>
          <w:b/>
          <w:bCs/>
        </w:rPr>
        <w:t xml:space="preserve">  </w:t>
      </w:r>
      <w:r w:rsidRPr="00895044">
        <w:rPr>
          <w:b/>
          <w:bCs/>
        </w:rPr>
        <w:t>Parish Clerk.</w:t>
      </w:r>
    </w:p>
    <w:p w14:paraId="1D1FBEFF" w14:textId="77777777" w:rsidR="00C43DE0" w:rsidRDefault="00C43DE0" w:rsidP="00C43DE0">
      <w:pPr>
        <w:ind w:left="-851" w:right="-1039"/>
        <w:rPr>
          <w:sz w:val="24"/>
          <w:szCs w:val="24"/>
        </w:rPr>
      </w:pPr>
    </w:p>
    <w:p w14:paraId="65EEF428" w14:textId="77777777" w:rsidR="00C43DE0" w:rsidRDefault="00C43DE0" w:rsidP="00C43DE0">
      <w:pPr>
        <w:ind w:left="-851" w:right="-1039"/>
        <w:rPr>
          <w:sz w:val="24"/>
          <w:szCs w:val="24"/>
        </w:rPr>
      </w:pPr>
    </w:p>
    <w:p w14:paraId="1B19933A" w14:textId="56E87DFE" w:rsidR="00C43DE0" w:rsidRDefault="00525917" w:rsidP="00C43DE0">
      <w:pPr>
        <w:ind w:left="-851" w:right="-103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F31D2BD" w14:textId="77777777" w:rsidR="00C43DE0" w:rsidRDefault="00C43DE0" w:rsidP="00C43DE0">
      <w:pPr>
        <w:ind w:left="-851" w:right="-1039"/>
        <w:rPr>
          <w:sz w:val="24"/>
          <w:szCs w:val="24"/>
        </w:rPr>
      </w:pPr>
    </w:p>
    <w:p w14:paraId="756E7F1D" w14:textId="77777777" w:rsidR="00C43DE0" w:rsidRDefault="00C43DE0" w:rsidP="00C43DE0">
      <w:pPr>
        <w:ind w:left="-851" w:right="-1039"/>
        <w:rPr>
          <w:sz w:val="24"/>
          <w:szCs w:val="24"/>
        </w:rPr>
      </w:pPr>
    </w:p>
    <w:p w14:paraId="2178D8DD" w14:textId="77777777" w:rsidR="00C43DE0" w:rsidRDefault="00C43DE0" w:rsidP="00DF0559">
      <w:pPr>
        <w:ind w:left="-851" w:right="-755"/>
      </w:pPr>
    </w:p>
    <w:p w14:paraId="49943704" w14:textId="6382B4C4" w:rsidR="00E16D5E" w:rsidRPr="00895044" w:rsidRDefault="009E299B" w:rsidP="00DF0559">
      <w:pPr>
        <w:ind w:left="-851" w:right="-755"/>
        <w:rPr>
          <w:bCs/>
        </w:rPr>
      </w:pPr>
      <w:r>
        <w:t xml:space="preserve">   </w:t>
      </w:r>
      <w:r w:rsidR="00703405" w:rsidRPr="00895044">
        <w:t xml:space="preserve">   </w:t>
      </w:r>
      <w:r w:rsidR="009A2893" w:rsidRPr="00895044">
        <w:t xml:space="preserve">    </w:t>
      </w:r>
      <w:r w:rsidR="00234961" w:rsidRPr="00895044">
        <w:t xml:space="preserve"> </w:t>
      </w:r>
      <w:r w:rsidR="001D6A7D" w:rsidRPr="00895044">
        <w:t xml:space="preserve">  </w:t>
      </w:r>
      <w:r w:rsidR="003A0E4E" w:rsidRPr="00895044">
        <w:rPr>
          <w:bCs/>
        </w:rPr>
        <w:t xml:space="preserve">          </w:t>
      </w:r>
      <w:r w:rsidR="004618D7" w:rsidRPr="00895044">
        <w:rPr>
          <w:bCs/>
        </w:rPr>
        <w:t xml:space="preserve">                                                                                                                 </w:t>
      </w:r>
    </w:p>
    <w:p w14:paraId="2C5CE2C0" w14:textId="77777777" w:rsidR="001805C3" w:rsidRDefault="00F338C6" w:rsidP="00DB00CD">
      <w:pPr>
        <w:ind w:left="-851" w:right="-897"/>
        <w:rPr>
          <w:bCs/>
        </w:rPr>
      </w:pPr>
      <w:r w:rsidRPr="00895044">
        <w:rPr>
          <w:bCs/>
        </w:rPr>
        <w:t xml:space="preserve"> </w:t>
      </w:r>
      <w:r w:rsidR="00895044" w:rsidRPr="00895044">
        <w:rPr>
          <w:bCs/>
        </w:rPr>
        <w:t xml:space="preserve"> </w:t>
      </w:r>
      <w:r w:rsidRPr="00895044">
        <w:rPr>
          <w:bCs/>
        </w:rPr>
        <w:t xml:space="preserve"> </w:t>
      </w:r>
    </w:p>
    <w:p w14:paraId="29D7E7BB" w14:textId="0388FFF2" w:rsidR="001805C3" w:rsidRDefault="007E73F6" w:rsidP="00DB00CD">
      <w:pPr>
        <w:ind w:left="-851" w:right="-897"/>
        <w:rPr>
          <w:bCs/>
        </w:rPr>
      </w:pPr>
      <w:r>
        <w:rPr>
          <w:bCs/>
        </w:rPr>
        <w:t xml:space="preserve">                                                                                                           1.</w:t>
      </w:r>
    </w:p>
    <w:p w14:paraId="21A8E811" w14:textId="77777777" w:rsidR="001805C3" w:rsidRDefault="001805C3" w:rsidP="00DB00CD">
      <w:pPr>
        <w:ind w:left="-851" w:right="-897"/>
        <w:rPr>
          <w:bCs/>
        </w:rPr>
      </w:pPr>
    </w:p>
    <w:p w14:paraId="6D659286" w14:textId="77777777" w:rsidR="001805C3" w:rsidRDefault="001805C3" w:rsidP="00DB00CD">
      <w:pPr>
        <w:ind w:left="-851" w:right="-897"/>
        <w:rPr>
          <w:bCs/>
        </w:rPr>
      </w:pPr>
    </w:p>
    <w:p w14:paraId="50C98277" w14:textId="77777777" w:rsidR="00EC43D9" w:rsidRDefault="001805C3" w:rsidP="00DB00CD">
      <w:pPr>
        <w:ind w:left="-851" w:right="-897"/>
        <w:rPr>
          <w:bCs/>
        </w:rPr>
      </w:pPr>
      <w:r>
        <w:rPr>
          <w:bCs/>
        </w:rPr>
        <w:t xml:space="preserve">   </w:t>
      </w:r>
      <w:r w:rsidR="00EA3F74" w:rsidRPr="00895044">
        <w:rPr>
          <w:bCs/>
        </w:rPr>
        <w:t xml:space="preserve"> </w:t>
      </w:r>
    </w:p>
    <w:p w14:paraId="35CD38CA" w14:textId="77777777" w:rsidR="00EC43D9" w:rsidRDefault="00EC43D9" w:rsidP="00DB00CD">
      <w:pPr>
        <w:ind w:left="-851" w:right="-897"/>
        <w:rPr>
          <w:bCs/>
        </w:rPr>
      </w:pPr>
    </w:p>
    <w:p w14:paraId="650FA2B3" w14:textId="77777777" w:rsidR="00EC43D9" w:rsidRDefault="00EC43D9" w:rsidP="00DB00CD">
      <w:pPr>
        <w:ind w:left="-851" w:right="-897"/>
        <w:rPr>
          <w:bCs/>
        </w:rPr>
      </w:pPr>
    </w:p>
    <w:p w14:paraId="239A23CA" w14:textId="77777777" w:rsidR="00EC43D9" w:rsidRDefault="00EC43D9" w:rsidP="00DB00CD">
      <w:pPr>
        <w:ind w:left="-851" w:right="-897"/>
        <w:rPr>
          <w:bCs/>
        </w:rPr>
      </w:pPr>
    </w:p>
    <w:p w14:paraId="39ACA31E" w14:textId="77777777" w:rsidR="00EC43D9" w:rsidRDefault="00EC43D9" w:rsidP="00DB00CD">
      <w:pPr>
        <w:ind w:left="-851" w:right="-897"/>
        <w:rPr>
          <w:bCs/>
        </w:rPr>
      </w:pPr>
    </w:p>
    <w:p w14:paraId="5C6C22B6" w14:textId="77777777" w:rsidR="00EC43D9" w:rsidRDefault="00EC43D9" w:rsidP="00DB00CD">
      <w:pPr>
        <w:ind w:left="-851" w:right="-897"/>
        <w:rPr>
          <w:bCs/>
        </w:rPr>
      </w:pPr>
    </w:p>
    <w:p w14:paraId="329991AB" w14:textId="48761C18" w:rsidR="00B153F7" w:rsidRDefault="00B153F7" w:rsidP="00CC474F">
      <w:pPr>
        <w:ind w:left="-851" w:right="-1039"/>
        <w:rPr>
          <w:sz w:val="24"/>
          <w:szCs w:val="24"/>
        </w:rPr>
      </w:pPr>
    </w:p>
    <w:p w14:paraId="7620AFCA" w14:textId="5F04C7E0" w:rsidR="00B153F7" w:rsidRDefault="00B153F7" w:rsidP="00CC474F">
      <w:pPr>
        <w:ind w:left="-851" w:right="-1039"/>
        <w:rPr>
          <w:sz w:val="24"/>
          <w:szCs w:val="24"/>
        </w:rPr>
      </w:pPr>
    </w:p>
    <w:p w14:paraId="5574C101" w14:textId="7B1D1B07" w:rsidR="00B153F7" w:rsidRDefault="00B153F7" w:rsidP="00CC474F">
      <w:pPr>
        <w:ind w:left="-851" w:right="-1039"/>
        <w:rPr>
          <w:sz w:val="24"/>
          <w:szCs w:val="24"/>
        </w:rPr>
      </w:pPr>
    </w:p>
    <w:p w14:paraId="26A2C951" w14:textId="4E11DFF2" w:rsidR="00B153F7" w:rsidRDefault="00B153F7" w:rsidP="00CC474F">
      <w:pPr>
        <w:ind w:left="-851" w:right="-1039"/>
        <w:rPr>
          <w:sz w:val="24"/>
          <w:szCs w:val="24"/>
        </w:rPr>
      </w:pPr>
    </w:p>
    <w:p w14:paraId="1EC9379C" w14:textId="28671658" w:rsidR="00B153F7" w:rsidRDefault="00B153F7" w:rsidP="00CC474F">
      <w:pPr>
        <w:ind w:left="-851" w:right="-1039"/>
        <w:rPr>
          <w:sz w:val="24"/>
          <w:szCs w:val="24"/>
        </w:rPr>
      </w:pPr>
    </w:p>
    <w:p w14:paraId="15D0EA10" w14:textId="77777777" w:rsidR="00B153F7" w:rsidRPr="00CE1304" w:rsidRDefault="00B153F7" w:rsidP="00CC474F">
      <w:pPr>
        <w:ind w:left="-851" w:right="-1039"/>
        <w:rPr>
          <w:sz w:val="24"/>
          <w:szCs w:val="24"/>
        </w:rPr>
      </w:pPr>
    </w:p>
    <w:p w14:paraId="2CAED5F3" w14:textId="75E582DF" w:rsidR="00E47FED" w:rsidRDefault="00E47FED" w:rsidP="004270C8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1474EC10" w14:textId="71A062E9" w:rsidR="00584C26" w:rsidRDefault="00B62BD4" w:rsidP="004270C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47FED">
        <w:rPr>
          <w:sz w:val="24"/>
          <w:szCs w:val="24"/>
        </w:rPr>
        <w:t xml:space="preserve"> </w:t>
      </w:r>
      <w:r w:rsidR="00042037">
        <w:rPr>
          <w:b/>
          <w:sz w:val="24"/>
          <w:szCs w:val="24"/>
        </w:rPr>
        <w:t xml:space="preserve">   </w:t>
      </w:r>
    </w:p>
    <w:p w14:paraId="7E1C064F" w14:textId="142B0AD3" w:rsidR="00B153F7" w:rsidRDefault="00B153F7" w:rsidP="004270C8">
      <w:pPr>
        <w:ind w:left="-851"/>
        <w:rPr>
          <w:b/>
          <w:sz w:val="24"/>
          <w:szCs w:val="24"/>
        </w:rPr>
      </w:pPr>
    </w:p>
    <w:p w14:paraId="524AF986" w14:textId="21535E5A" w:rsidR="00B153F7" w:rsidRDefault="00B153F7" w:rsidP="004270C8">
      <w:pPr>
        <w:ind w:left="-851"/>
        <w:rPr>
          <w:b/>
          <w:sz w:val="24"/>
          <w:szCs w:val="24"/>
        </w:rPr>
      </w:pPr>
    </w:p>
    <w:p w14:paraId="6B9BE7A0" w14:textId="5711D571" w:rsidR="00B153F7" w:rsidRDefault="00B153F7" w:rsidP="004270C8">
      <w:pPr>
        <w:ind w:left="-851"/>
        <w:rPr>
          <w:b/>
          <w:sz w:val="24"/>
          <w:szCs w:val="24"/>
        </w:rPr>
      </w:pPr>
    </w:p>
    <w:p w14:paraId="623634AD" w14:textId="548FCEE0" w:rsidR="00B153F7" w:rsidRDefault="00B153F7" w:rsidP="004270C8">
      <w:pPr>
        <w:ind w:left="-851"/>
        <w:rPr>
          <w:b/>
          <w:sz w:val="24"/>
          <w:szCs w:val="24"/>
        </w:rPr>
      </w:pPr>
    </w:p>
    <w:p w14:paraId="2C005526" w14:textId="23CF4A41" w:rsidR="00B153F7" w:rsidRDefault="00B153F7" w:rsidP="004270C8">
      <w:pPr>
        <w:ind w:left="-851"/>
        <w:rPr>
          <w:b/>
          <w:sz w:val="24"/>
          <w:szCs w:val="24"/>
        </w:rPr>
      </w:pPr>
    </w:p>
    <w:p w14:paraId="626062F9" w14:textId="26C1CF9D" w:rsidR="00B153F7" w:rsidRDefault="00B153F7" w:rsidP="004270C8">
      <w:pPr>
        <w:ind w:left="-851"/>
        <w:rPr>
          <w:b/>
          <w:sz w:val="24"/>
          <w:szCs w:val="24"/>
        </w:rPr>
      </w:pPr>
    </w:p>
    <w:p w14:paraId="744675C0" w14:textId="4E203E09" w:rsidR="00B153F7" w:rsidRDefault="00B153F7" w:rsidP="004270C8">
      <w:pPr>
        <w:ind w:left="-851"/>
        <w:rPr>
          <w:b/>
          <w:sz w:val="24"/>
          <w:szCs w:val="24"/>
        </w:rPr>
      </w:pPr>
    </w:p>
    <w:p w14:paraId="45F8BFB4" w14:textId="72DF2D76" w:rsidR="00B153F7" w:rsidRDefault="00B153F7" w:rsidP="004270C8">
      <w:pPr>
        <w:ind w:left="-851"/>
        <w:rPr>
          <w:b/>
          <w:sz w:val="24"/>
          <w:szCs w:val="24"/>
        </w:rPr>
      </w:pPr>
    </w:p>
    <w:p w14:paraId="76DFF63C" w14:textId="77777777" w:rsidR="00B153F7" w:rsidRDefault="00B153F7" w:rsidP="004270C8">
      <w:pPr>
        <w:ind w:left="-851"/>
        <w:rPr>
          <w:b/>
          <w:sz w:val="24"/>
          <w:szCs w:val="24"/>
        </w:rPr>
      </w:pPr>
    </w:p>
    <w:p w14:paraId="65A238DB" w14:textId="24F19B9C" w:rsidR="002D21E8" w:rsidRDefault="002D21E8" w:rsidP="004270C8">
      <w:pPr>
        <w:ind w:left="-851"/>
        <w:rPr>
          <w:b/>
          <w:sz w:val="24"/>
          <w:szCs w:val="24"/>
        </w:rPr>
      </w:pPr>
    </w:p>
    <w:p w14:paraId="63EB708F" w14:textId="5A4A0353" w:rsidR="00587588" w:rsidRDefault="00587588" w:rsidP="004270C8">
      <w:pPr>
        <w:ind w:left="-851"/>
        <w:rPr>
          <w:b/>
          <w:sz w:val="24"/>
          <w:szCs w:val="24"/>
        </w:rPr>
      </w:pPr>
    </w:p>
    <w:p w14:paraId="646E7E23" w14:textId="7DE9EFA2" w:rsidR="00587588" w:rsidRDefault="00587588" w:rsidP="004270C8">
      <w:pPr>
        <w:ind w:left="-851"/>
        <w:rPr>
          <w:b/>
          <w:sz w:val="24"/>
          <w:szCs w:val="24"/>
        </w:rPr>
      </w:pPr>
    </w:p>
    <w:p w14:paraId="129B21C6" w14:textId="646B6F96" w:rsidR="00587588" w:rsidRDefault="00587588" w:rsidP="004270C8">
      <w:pPr>
        <w:ind w:left="-851"/>
        <w:rPr>
          <w:b/>
          <w:sz w:val="24"/>
          <w:szCs w:val="24"/>
        </w:rPr>
      </w:pPr>
    </w:p>
    <w:p w14:paraId="08A4B259" w14:textId="315AC68B" w:rsidR="00587588" w:rsidRDefault="00587588" w:rsidP="004270C8">
      <w:pPr>
        <w:ind w:left="-851"/>
        <w:rPr>
          <w:b/>
          <w:sz w:val="24"/>
          <w:szCs w:val="24"/>
        </w:rPr>
      </w:pPr>
    </w:p>
    <w:p w14:paraId="027F7D8B" w14:textId="6FFFF610" w:rsidR="00587588" w:rsidRDefault="00587588" w:rsidP="004270C8">
      <w:pPr>
        <w:ind w:left="-851"/>
        <w:rPr>
          <w:b/>
          <w:sz w:val="24"/>
          <w:szCs w:val="24"/>
        </w:rPr>
      </w:pPr>
    </w:p>
    <w:p w14:paraId="498FC956" w14:textId="2C2BCD06" w:rsidR="00587588" w:rsidRDefault="00587588" w:rsidP="004270C8">
      <w:pPr>
        <w:ind w:left="-851"/>
        <w:rPr>
          <w:b/>
          <w:sz w:val="24"/>
          <w:szCs w:val="24"/>
        </w:rPr>
      </w:pPr>
    </w:p>
    <w:p w14:paraId="27651E6C" w14:textId="6D4CD466" w:rsidR="00587588" w:rsidRDefault="00587588" w:rsidP="004270C8">
      <w:pPr>
        <w:ind w:left="-851"/>
        <w:rPr>
          <w:b/>
          <w:sz w:val="24"/>
          <w:szCs w:val="24"/>
        </w:rPr>
      </w:pPr>
    </w:p>
    <w:p w14:paraId="377D2B9D" w14:textId="57FF08DD" w:rsidR="00587588" w:rsidRDefault="00587588" w:rsidP="004270C8">
      <w:pPr>
        <w:ind w:left="-851"/>
        <w:rPr>
          <w:b/>
          <w:sz w:val="24"/>
          <w:szCs w:val="24"/>
        </w:rPr>
      </w:pPr>
    </w:p>
    <w:p w14:paraId="6E03F686" w14:textId="291576A1" w:rsidR="00587588" w:rsidRDefault="00587588" w:rsidP="004270C8">
      <w:pPr>
        <w:ind w:left="-851"/>
        <w:rPr>
          <w:b/>
          <w:sz w:val="24"/>
          <w:szCs w:val="24"/>
        </w:rPr>
      </w:pPr>
    </w:p>
    <w:p w14:paraId="3774D362" w14:textId="77777777" w:rsidR="00587588" w:rsidRDefault="00587588" w:rsidP="004270C8">
      <w:pPr>
        <w:ind w:left="-851"/>
        <w:rPr>
          <w:b/>
          <w:sz w:val="24"/>
          <w:szCs w:val="24"/>
        </w:rPr>
      </w:pPr>
    </w:p>
    <w:p w14:paraId="1A05327C" w14:textId="2F6ED6DE" w:rsidR="00C75401" w:rsidRDefault="00C75401" w:rsidP="004270C8">
      <w:pPr>
        <w:ind w:left="-851"/>
        <w:rPr>
          <w:b/>
          <w:sz w:val="24"/>
          <w:szCs w:val="24"/>
        </w:rPr>
      </w:pPr>
    </w:p>
    <w:p w14:paraId="546E6E8D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2B93F735" w14:textId="77777777" w:rsidR="00E33FD0" w:rsidRDefault="00126348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667F79E1" w14:textId="77777777" w:rsidR="00E33FD0" w:rsidRDefault="006274C6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43738D79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4307218A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39E8906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73FB4F24" w14:textId="77777777" w:rsidR="00E33FD0" w:rsidRDefault="00E33FD0" w:rsidP="004270C8">
      <w:pPr>
        <w:ind w:left="-851"/>
        <w:rPr>
          <w:b/>
          <w:sz w:val="24"/>
          <w:szCs w:val="24"/>
        </w:rPr>
      </w:pPr>
    </w:p>
    <w:p w14:paraId="0B181F7A" w14:textId="77777777" w:rsidR="006F6124" w:rsidRDefault="00E33FD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26348">
        <w:rPr>
          <w:b/>
          <w:sz w:val="24"/>
          <w:szCs w:val="24"/>
        </w:rPr>
        <w:t xml:space="preserve"> </w:t>
      </w:r>
    </w:p>
    <w:p w14:paraId="377C477D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5CF5AC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DA725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D622D1B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A693E0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427E3903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5DFC1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539CA3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3B2E834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26EC570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6E990538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7F6A23A3" w14:textId="77777777" w:rsidR="006F6124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25E62385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08ED702C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17F50D12" w14:textId="77777777" w:rsidR="006F6124" w:rsidRDefault="006F6124" w:rsidP="004270C8">
      <w:pPr>
        <w:ind w:left="-851"/>
        <w:rPr>
          <w:b/>
          <w:sz w:val="24"/>
          <w:szCs w:val="24"/>
        </w:rPr>
      </w:pPr>
    </w:p>
    <w:p w14:paraId="2F033126" w14:textId="77777777" w:rsidR="00C75401" w:rsidRDefault="006F6124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28814ED4" w14:textId="77777777" w:rsidR="00C75401" w:rsidRDefault="00C75401" w:rsidP="004270C8">
      <w:pPr>
        <w:ind w:left="-851"/>
        <w:rPr>
          <w:b/>
          <w:sz w:val="24"/>
          <w:szCs w:val="24"/>
        </w:rPr>
      </w:pPr>
    </w:p>
    <w:p w14:paraId="03B9F48F" w14:textId="77777777" w:rsidR="00EE1580" w:rsidRDefault="00C75401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042037">
        <w:rPr>
          <w:b/>
          <w:sz w:val="24"/>
          <w:szCs w:val="24"/>
        </w:rPr>
        <w:t xml:space="preserve"> </w:t>
      </w:r>
    </w:p>
    <w:p w14:paraId="0FE7C7C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9E6D44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769DB11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305F50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6956C20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6D61E129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F07E46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CD2C6E5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4D2519DB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235DB828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5D6EA8F3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79546AFC" w14:textId="77777777" w:rsidR="00EE1580" w:rsidRDefault="00EE1580" w:rsidP="004270C8">
      <w:pPr>
        <w:ind w:left="-851"/>
        <w:rPr>
          <w:b/>
          <w:sz w:val="24"/>
          <w:szCs w:val="24"/>
        </w:rPr>
      </w:pPr>
    </w:p>
    <w:p w14:paraId="3699374A" w14:textId="77777777" w:rsidR="00042037" w:rsidRPr="004270C8" w:rsidRDefault="00EE1580" w:rsidP="004270C8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</w:p>
    <w:sectPr w:rsidR="00042037" w:rsidRPr="004270C8" w:rsidSect="0043472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F87"/>
    <w:multiLevelType w:val="hybridMultilevel"/>
    <w:tmpl w:val="3580EDAA"/>
    <w:lvl w:ilvl="0" w:tplc="9724BA4A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20C31411"/>
    <w:multiLevelType w:val="hybridMultilevel"/>
    <w:tmpl w:val="966E9824"/>
    <w:lvl w:ilvl="0" w:tplc="F1CCCAC6">
      <w:start w:val="1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69" w:hanging="360"/>
      </w:pPr>
    </w:lvl>
    <w:lvl w:ilvl="2" w:tplc="0809001B" w:tentative="1">
      <w:start w:val="1"/>
      <w:numFmt w:val="lowerRoman"/>
      <w:lvlText w:val="%3."/>
      <w:lvlJc w:val="right"/>
      <w:pPr>
        <w:ind w:left="5989" w:hanging="180"/>
      </w:pPr>
    </w:lvl>
    <w:lvl w:ilvl="3" w:tplc="0809000F" w:tentative="1">
      <w:start w:val="1"/>
      <w:numFmt w:val="decimal"/>
      <w:lvlText w:val="%4."/>
      <w:lvlJc w:val="left"/>
      <w:pPr>
        <w:ind w:left="6709" w:hanging="360"/>
      </w:pPr>
    </w:lvl>
    <w:lvl w:ilvl="4" w:tplc="08090019" w:tentative="1">
      <w:start w:val="1"/>
      <w:numFmt w:val="lowerLetter"/>
      <w:lvlText w:val="%5."/>
      <w:lvlJc w:val="left"/>
      <w:pPr>
        <w:ind w:left="7429" w:hanging="360"/>
      </w:pPr>
    </w:lvl>
    <w:lvl w:ilvl="5" w:tplc="0809001B" w:tentative="1">
      <w:start w:val="1"/>
      <w:numFmt w:val="lowerRoman"/>
      <w:lvlText w:val="%6."/>
      <w:lvlJc w:val="right"/>
      <w:pPr>
        <w:ind w:left="8149" w:hanging="180"/>
      </w:pPr>
    </w:lvl>
    <w:lvl w:ilvl="6" w:tplc="0809000F" w:tentative="1">
      <w:start w:val="1"/>
      <w:numFmt w:val="decimal"/>
      <w:lvlText w:val="%7."/>
      <w:lvlJc w:val="left"/>
      <w:pPr>
        <w:ind w:left="8869" w:hanging="360"/>
      </w:pPr>
    </w:lvl>
    <w:lvl w:ilvl="7" w:tplc="08090019" w:tentative="1">
      <w:start w:val="1"/>
      <w:numFmt w:val="lowerLetter"/>
      <w:lvlText w:val="%8."/>
      <w:lvlJc w:val="left"/>
      <w:pPr>
        <w:ind w:left="9589" w:hanging="360"/>
      </w:pPr>
    </w:lvl>
    <w:lvl w:ilvl="8" w:tplc="08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2" w15:restartNumberingAfterBreak="0">
    <w:nsid w:val="271B0223"/>
    <w:multiLevelType w:val="hybridMultilevel"/>
    <w:tmpl w:val="C58C01BA"/>
    <w:lvl w:ilvl="0" w:tplc="D1844998">
      <w:start w:val="1"/>
      <w:numFmt w:val="lowerLetter"/>
      <w:lvlText w:val="%1)"/>
      <w:lvlJc w:val="left"/>
      <w:pPr>
        <w:ind w:left="-1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3" w:hanging="360"/>
      </w:pPr>
    </w:lvl>
    <w:lvl w:ilvl="2" w:tplc="0809001B" w:tentative="1">
      <w:start w:val="1"/>
      <w:numFmt w:val="lowerRoman"/>
      <w:lvlText w:val="%3."/>
      <w:lvlJc w:val="right"/>
      <w:pPr>
        <w:ind w:left="1333" w:hanging="180"/>
      </w:pPr>
    </w:lvl>
    <w:lvl w:ilvl="3" w:tplc="0809000F" w:tentative="1">
      <w:start w:val="1"/>
      <w:numFmt w:val="decimal"/>
      <w:lvlText w:val="%4."/>
      <w:lvlJc w:val="left"/>
      <w:pPr>
        <w:ind w:left="2053" w:hanging="360"/>
      </w:pPr>
    </w:lvl>
    <w:lvl w:ilvl="4" w:tplc="08090019" w:tentative="1">
      <w:start w:val="1"/>
      <w:numFmt w:val="lowerLetter"/>
      <w:lvlText w:val="%5."/>
      <w:lvlJc w:val="left"/>
      <w:pPr>
        <w:ind w:left="2773" w:hanging="360"/>
      </w:pPr>
    </w:lvl>
    <w:lvl w:ilvl="5" w:tplc="0809001B" w:tentative="1">
      <w:start w:val="1"/>
      <w:numFmt w:val="lowerRoman"/>
      <w:lvlText w:val="%6."/>
      <w:lvlJc w:val="right"/>
      <w:pPr>
        <w:ind w:left="3493" w:hanging="180"/>
      </w:pPr>
    </w:lvl>
    <w:lvl w:ilvl="6" w:tplc="0809000F" w:tentative="1">
      <w:start w:val="1"/>
      <w:numFmt w:val="decimal"/>
      <w:lvlText w:val="%7."/>
      <w:lvlJc w:val="left"/>
      <w:pPr>
        <w:ind w:left="4213" w:hanging="360"/>
      </w:pPr>
    </w:lvl>
    <w:lvl w:ilvl="7" w:tplc="08090019" w:tentative="1">
      <w:start w:val="1"/>
      <w:numFmt w:val="lowerLetter"/>
      <w:lvlText w:val="%8."/>
      <w:lvlJc w:val="left"/>
      <w:pPr>
        <w:ind w:left="4933" w:hanging="360"/>
      </w:pPr>
    </w:lvl>
    <w:lvl w:ilvl="8" w:tplc="0809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3" w15:restartNumberingAfterBreak="0">
    <w:nsid w:val="2C237F1D"/>
    <w:multiLevelType w:val="hybridMultilevel"/>
    <w:tmpl w:val="B2C48108"/>
    <w:lvl w:ilvl="0" w:tplc="3C6C6114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392458C1"/>
    <w:multiLevelType w:val="hybridMultilevel"/>
    <w:tmpl w:val="4566ABB0"/>
    <w:lvl w:ilvl="0" w:tplc="FE14EBDE">
      <w:start w:val="31"/>
      <w:numFmt w:val="bullet"/>
      <w:lvlText w:val="-"/>
      <w:lvlJc w:val="left"/>
      <w:pPr>
        <w:ind w:left="20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5" w15:restartNumberingAfterBreak="0">
    <w:nsid w:val="5ADD2621"/>
    <w:multiLevelType w:val="hybridMultilevel"/>
    <w:tmpl w:val="EB28F4B6"/>
    <w:lvl w:ilvl="0" w:tplc="16B2F198">
      <w:start w:val="1"/>
      <w:numFmt w:val="lowerLetter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 w15:restartNumberingAfterBreak="0">
    <w:nsid w:val="70757BBB"/>
    <w:multiLevelType w:val="hybridMultilevel"/>
    <w:tmpl w:val="8C0C4CE8"/>
    <w:lvl w:ilvl="0" w:tplc="AD10F124">
      <w:start w:val="1"/>
      <w:numFmt w:val="lowerLetter"/>
      <w:lvlText w:val="%1)"/>
      <w:lvlJc w:val="left"/>
      <w:pPr>
        <w:ind w:left="2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5" w:hanging="360"/>
      </w:pPr>
    </w:lvl>
    <w:lvl w:ilvl="2" w:tplc="0809001B" w:tentative="1">
      <w:start w:val="1"/>
      <w:numFmt w:val="lowerRoman"/>
      <w:lvlText w:val="%3."/>
      <w:lvlJc w:val="right"/>
      <w:pPr>
        <w:ind w:left="1705" w:hanging="180"/>
      </w:pPr>
    </w:lvl>
    <w:lvl w:ilvl="3" w:tplc="0809000F" w:tentative="1">
      <w:start w:val="1"/>
      <w:numFmt w:val="decimal"/>
      <w:lvlText w:val="%4."/>
      <w:lvlJc w:val="left"/>
      <w:pPr>
        <w:ind w:left="2425" w:hanging="360"/>
      </w:pPr>
    </w:lvl>
    <w:lvl w:ilvl="4" w:tplc="08090019" w:tentative="1">
      <w:start w:val="1"/>
      <w:numFmt w:val="lowerLetter"/>
      <w:lvlText w:val="%5."/>
      <w:lvlJc w:val="left"/>
      <w:pPr>
        <w:ind w:left="3145" w:hanging="360"/>
      </w:pPr>
    </w:lvl>
    <w:lvl w:ilvl="5" w:tplc="0809001B" w:tentative="1">
      <w:start w:val="1"/>
      <w:numFmt w:val="lowerRoman"/>
      <w:lvlText w:val="%6."/>
      <w:lvlJc w:val="right"/>
      <w:pPr>
        <w:ind w:left="3865" w:hanging="180"/>
      </w:pPr>
    </w:lvl>
    <w:lvl w:ilvl="6" w:tplc="0809000F" w:tentative="1">
      <w:start w:val="1"/>
      <w:numFmt w:val="decimal"/>
      <w:lvlText w:val="%7."/>
      <w:lvlJc w:val="left"/>
      <w:pPr>
        <w:ind w:left="4585" w:hanging="360"/>
      </w:pPr>
    </w:lvl>
    <w:lvl w:ilvl="7" w:tplc="08090019" w:tentative="1">
      <w:start w:val="1"/>
      <w:numFmt w:val="lowerLetter"/>
      <w:lvlText w:val="%8."/>
      <w:lvlJc w:val="left"/>
      <w:pPr>
        <w:ind w:left="5305" w:hanging="360"/>
      </w:pPr>
    </w:lvl>
    <w:lvl w:ilvl="8" w:tplc="0809001B" w:tentative="1">
      <w:start w:val="1"/>
      <w:numFmt w:val="lowerRoman"/>
      <w:lvlText w:val="%9."/>
      <w:lvlJc w:val="right"/>
      <w:pPr>
        <w:ind w:left="6025" w:hanging="180"/>
      </w:pPr>
    </w:lvl>
  </w:abstractNum>
  <w:num w:numId="1" w16cid:durableId="107819198">
    <w:abstractNumId w:val="0"/>
  </w:num>
  <w:num w:numId="2" w16cid:durableId="945886218">
    <w:abstractNumId w:val="3"/>
  </w:num>
  <w:num w:numId="3" w16cid:durableId="997612900">
    <w:abstractNumId w:val="4"/>
  </w:num>
  <w:num w:numId="4" w16cid:durableId="178548349">
    <w:abstractNumId w:val="5"/>
  </w:num>
  <w:num w:numId="5" w16cid:durableId="281497716">
    <w:abstractNumId w:val="1"/>
  </w:num>
  <w:num w:numId="6" w16cid:durableId="1694530769">
    <w:abstractNumId w:val="2"/>
  </w:num>
  <w:num w:numId="7" w16cid:durableId="614018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D"/>
    <w:rsid w:val="000014B1"/>
    <w:rsid w:val="000023D3"/>
    <w:rsid w:val="00011720"/>
    <w:rsid w:val="00012423"/>
    <w:rsid w:val="0001292C"/>
    <w:rsid w:val="00020218"/>
    <w:rsid w:val="0002129F"/>
    <w:rsid w:val="000352FA"/>
    <w:rsid w:val="00036E3B"/>
    <w:rsid w:val="00041F01"/>
    <w:rsid w:val="00042037"/>
    <w:rsid w:val="00043802"/>
    <w:rsid w:val="00045025"/>
    <w:rsid w:val="00050DCF"/>
    <w:rsid w:val="00052006"/>
    <w:rsid w:val="000613E7"/>
    <w:rsid w:val="00062A78"/>
    <w:rsid w:val="000664AC"/>
    <w:rsid w:val="0007410D"/>
    <w:rsid w:val="00082916"/>
    <w:rsid w:val="0008315C"/>
    <w:rsid w:val="00084083"/>
    <w:rsid w:val="00085AA7"/>
    <w:rsid w:val="00086CEF"/>
    <w:rsid w:val="00096314"/>
    <w:rsid w:val="00097FF3"/>
    <w:rsid w:val="000A0E5A"/>
    <w:rsid w:val="000A1D67"/>
    <w:rsid w:val="000A367B"/>
    <w:rsid w:val="000B08F8"/>
    <w:rsid w:val="000B1E6D"/>
    <w:rsid w:val="000B3561"/>
    <w:rsid w:val="000C3F99"/>
    <w:rsid w:val="000C7279"/>
    <w:rsid w:val="000D4536"/>
    <w:rsid w:val="000D58F2"/>
    <w:rsid w:val="000D5975"/>
    <w:rsid w:val="000D6AC8"/>
    <w:rsid w:val="000E2930"/>
    <w:rsid w:val="000E4C79"/>
    <w:rsid w:val="000F22EC"/>
    <w:rsid w:val="0010733D"/>
    <w:rsid w:val="001077E0"/>
    <w:rsid w:val="001138C8"/>
    <w:rsid w:val="00114BCD"/>
    <w:rsid w:val="00120426"/>
    <w:rsid w:val="00120A88"/>
    <w:rsid w:val="00122CE4"/>
    <w:rsid w:val="00123399"/>
    <w:rsid w:val="001258C8"/>
    <w:rsid w:val="00126348"/>
    <w:rsid w:val="00126C56"/>
    <w:rsid w:val="00127B24"/>
    <w:rsid w:val="00130D56"/>
    <w:rsid w:val="00131D8B"/>
    <w:rsid w:val="00134E54"/>
    <w:rsid w:val="001362AA"/>
    <w:rsid w:val="001458EA"/>
    <w:rsid w:val="0015372F"/>
    <w:rsid w:val="00162E67"/>
    <w:rsid w:val="00167E51"/>
    <w:rsid w:val="001725F8"/>
    <w:rsid w:val="0017290A"/>
    <w:rsid w:val="001736BC"/>
    <w:rsid w:val="00174D08"/>
    <w:rsid w:val="0017524B"/>
    <w:rsid w:val="00177973"/>
    <w:rsid w:val="001800EC"/>
    <w:rsid w:val="0018047F"/>
    <w:rsid w:val="001805C3"/>
    <w:rsid w:val="0018344E"/>
    <w:rsid w:val="0018445C"/>
    <w:rsid w:val="0018740C"/>
    <w:rsid w:val="00190A29"/>
    <w:rsid w:val="001912D2"/>
    <w:rsid w:val="00191D3A"/>
    <w:rsid w:val="001938BE"/>
    <w:rsid w:val="00195229"/>
    <w:rsid w:val="001962F5"/>
    <w:rsid w:val="001A5C3C"/>
    <w:rsid w:val="001B2B1B"/>
    <w:rsid w:val="001B4D94"/>
    <w:rsid w:val="001B7A22"/>
    <w:rsid w:val="001C09EC"/>
    <w:rsid w:val="001D0DBF"/>
    <w:rsid w:val="001D4053"/>
    <w:rsid w:val="001D568E"/>
    <w:rsid w:val="001D6A7D"/>
    <w:rsid w:val="001D7813"/>
    <w:rsid w:val="001E645B"/>
    <w:rsid w:val="001F033F"/>
    <w:rsid w:val="001F0B90"/>
    <w:rsid w:val="001F127A"/>
    <w:rsid w:val="001F2241"/>
    <w:rsid w:val="001F3327"/>
    <w:rsid w:val="001F3A1C"/>
    <w:rsid w:val="001F6705"/>
    <w:rsid w:val="001F75B8"/>
    <w:rsid w:val="00201425"/>
    <w:rsid w:val="00202726"/>
    <w:rsid w:val="00202C4A"/>
    <w:rsid w:val="00205743"/>
    <w:rsid w:val="00205A3B"/>
    <w:rsid w:val="00210188"/>
    <w:rsid w:val="00210623"/>
    <w:rsid w:val="002150CB"/>
    <w:rsid w:val="00217AE6"/>
    <w:rsid w:val="0022384F"/>
    <w:rsid w:val="002257CE"/>
    <w:rsid w:val="002305A3"/>
    <w:rsid w:val="00234961"/>
    <w:rsid w:val="00243D68"/>
    <w:rsid w:val="00247E0F"/>
    <w:rsid w:val="00255783"/>
    <w:rsid w:val="00255A35"/>
    <w:rsid w:val="00257530"/>
    <w:rsid w:val="00260C4C"/>
    <w:rsid w:val="0026292C"/>
    <w:rsid w:val="00264996"/>
    <w:rsid w:val="00267B2C"/>
    <w:rsid w:val="002721A1"/>
    <w:rsid w:val="00273152"/>
    <w:rsid w:val="00274560"/>
    <w:rsid w:val="002764B8"/>
    <w:rsid w:val="002774C2"/>
    <w:rsid w:val="00281E0B"/>
    <w:rsid w:val="0028444F"/>
    <w:rsid w:val="002949CB"/>
    <w:rsid w:val="00294E7B"/>
    <w:rsid w:val="002A1235"/>
    <w:rsid w:val="002B6E7B"/>
    <w:rsid w:val="002C0624"/>
    <w:rsid w:val="002C2CCF"/>
    <w:rsid w:val="002C58C1"/>
    <w:rsid w:val="002C6D22"/>
    <w:rsid w:val="002C72C6"/>
    <w:rsid w:val="002C7C2A"/>
    <w:rsid w:val="002D1440"/>
    <w:rsid w:val="002D21E8"/>
    <w:rsid w:val="002E1801"/>
    <w:rsid w:val="002E19CD"/>
    <w:rsid w:val="002E1C4D"/>
    <w:rsid w:val="002E6494"/>
    <w:rsid w:val="002F1499"/>
    <w:rsid w:val="002F3C09"/>
    <w:rsid w:val="002F527C"/>
    <w:rsid w:val="00301D20"/>
    <w:rsid w:val="00310532"/>
    <w:rsid w:val="00321ED6"/>
    <w:rsid w:val="00325D5A"/>
    <w:rsid w:val="00332A12"/>
    <w:rsid w:val="00334BDF"/>
    <w:rsid w:val="00336E9B"/>
    <w:rsid w:val="00341119"/>
    <w:rsid w:val="00341676"/>
    <w:rsid w:val="0034201E"/>
    <w:rsid w:val="00343AC5"/>
    <w:rsid w:val="003539EA"/>
    <w:rsid w:val="00360AD4"/>
    <w:rsid w:val="003620C8"/>
    <w:rsid w:val="00362725"/>
    <w:rsid w:val="003649DE"/>
    <w:rsid w:val="00366BC3"/>
    <w:rsid w:val="00370E9D"/>
    <w:rsid w:val="003818C2"/>
    <w:rsid w:val="0038456C"/>
    <w:rsid w:val="003850F9"/>
    <w:rsid w:val="00385825"/>
    <w:rsid w:val="003926D4"/>
    <w:rsid w:val="003A0E4E"/>
    <w:rsid w:val="003A5756"/>
    <w:rsid w:val="003A63A0"/>
    <w:rsid w:val="003B0215"/>
    <w:rsid w:val="003B1A07"/>
    <w:rsid w:val="003B3407"/>
    <w:rsid w:val="003B6B1B"/>
    <w:rsid w:val="003C127E"/>
    <w:rsid w:val="003C2913"/>
    <w:rsid w:val="003C3834"/>
    <w:rsid w:val="003C507D"/>
    <w:rsid w:val="003C6BF1"/>
    <w:rsid w:val="003D2656"/>
    <w:rsid w:val="003D32B7"/>
    <w:rsid w:val="003D599B"/>
    <w:rsid w:val="003D5D21"/>
    <w:rsid w:val="003D5F94"/>
    <w:rsid w:val="003E15F4"/>
    <w:rsid w:val="003E3CF2"/>
    <w:rsid w:val="003E5196"/>
    <w:rsid w:val="003E67C0"/>
    <w:rsid w:val="003F1D33"/>
    <w:rsid w:val="003F3445"/>
    <w:rsid w:val="003F70AD"/>
    <w:rsid w:val="003F73FB"/>
    <w:rsid w:val="00403795"/>
    <w:rsid w:val="00404AE0"/>
    <w:rsid w:val="00407BF6"/>
    <w:rsid w:val="004139D9"/>
    <w:rsid w:val="00420908"/>
    <w:rsid w:val="004255F1"/>
    <w:rsid w:val="004270C8"/>
    <w:rsid w:val="0043472A"/>
    <w:rsid w:val="0044535C"/>
    <w:rsid w:val="00445A3A"/>
    <w:rsid w:val="00445C0A"/>
    <w:rsid w:val="0045282A"/>
    <w:rsid w:val="00456384"/>
    <w:rsid w:val="004618D7"/>
    <w:rsid w:val="004628DD"/>
    <w:rsid w:val="00462B55"/>
    <w:rsid w:val="00466739"/>
    <w:rsid w:val="00470D3D"/>
    <w:rsid w:val="004750FD"/>
    <w:rsid w:val="00475777"/>
    <w:rsid w:val="00476AB6"/>
    <w:rsid w:val="00476B84"/>
    <w:rsid w:val="00476D45"/>
    <w:rsid w:val="00480714"/>
    <w:rsid w:val="004827EB"/>
    <w:rsid w:val="00484533"/>
    <w:rsid w:val="004850A9"/>
    <w:rsid w:val="0049048C"/>
    <w:rsid w:val="00492608"/>
    <w:rsid w:val="0049381E"/>
    <w:rsid w:val="004948A9"/>
    <w:rsid w:val="004A0F4E"/>
    <w:rsid w:val="004B1A83"/>
    <w:rsid w:val="004B1F63"/>
    <w:rsid w:val="004B2E3C"/>
    <w:rsid w:val="004C0373"/>
    <w:rsid w:val="004C3BD9"/>
    <w:rsid w:val="004C5263"/>
    <w:rsid w:val="004C5A65"/>
    <w:rsid w:val="004D1345"/>
    <w:rsid w:val="004D28ED"/>
    <w:rsid w:val="004D413A"/>
    <w:rsid w:val="004D44F5"/>
    <w:rsid w:val="004D462E"/>
    <w:rsid w:val="004E0212"/>
    <w:rsid w:val="004E3352"/>
    <w:rsid w:val="004E59D8"/>
    <w:rsid w:val="004E6CC1"/>
    <w:rsid w:val="004F0A0B"/>
    <w:rsid w:val="004F4A96"/>
    <w:rsid w:val="004F5163"/>
    <w:rsid w:val="00510DDE"/>
    <w:rsid w:val="00514643"/>
    <w:rsid w:val="00521B1A"/>
    <w:rsid w:val="005244DC"/>
    <w:rsid w:val="00525917"/>
    <w:rsid w:val="00527B8D"/>
    <w:rsid w:val="00530C51"/>
    <w:rsid w:val="005322DB"/>
    <w:rsid w:val="0053367F"/>
    <w:rsid w:val="0053385E"/>
    <w:rsid w:val="00537971"/>
    <w:rsid w:val="00540743"/>
    <w:rsid w:val="0054159C"/>
    <w:rsid w:val="00546434"/>
    <w:rsid w:val="00553191"/>
    <w:rsid w:val="00555147"/>
    <w:rsid w:val="005653BC"/>
    <w:rsid w:val="00566DD3"/>
    <w:rsid w:val="005809C0"/>
    <w:rsid w:val="00583B4E"/>
    <w:rsid w:val="00584C26"/>
    <w:rsid w:val="005853BC"/>
    <w:rsid w:val="00587588"/>
    <w:rsid w:val="00590191"/>
    <w:rsid w:val="00591043"/>
    <w:rsid w:val="0059792B"/>
    <w:rsid w:val="005A06E1"/>
    <w:rsid w:val="005A3E38"/>
    <w:rsid w:val="005A5A69"/>
    <w:rsid w:val="005B0E67"/>
    <w:rsid w:val="005B210A"/>
    <w:rsid w:val="005B42F0"/>
    <w:rsid w:val="005B49FF"/>
    <w:rsid w:val="005C60BA"/>
    <w:rsid w:val="005C7D29"/>
    <w:rsid w:val="005D3BA2"/>
    <w:rsid w:val="005D4B8B"/>
    <w:rsid w:val="005D6266"/>
    <w:rsid w:val="005D6A8F"/>
    <w:rsid w:val="005D71E9"/>
    <w:rsid w:val="005E11C7"/>
    <w:rsid w:val="005E733A"/>
    <w:rsid w:val="005E754F"/>
    <w:rsid w:val="005F0467"/>
    <w:rsid w:val="00612152"/>
    <w:rsid w:val="00612AB2"/>
    <w:rsid w:val="00613C7A"/>
    <w:rsid w:val="00615A4E"/>
    <w:rsid w:val="006163A5"/>
    <w:rsid w:val="00620541"/>
    <w:rsid w:val="006221C9"/>
    <w:rsid w:val="006243F0"/>
    <w:rsid w:val="006274C6"/>
    <w:rsid w:val="00630A8F"/>
    <w:rsid w:val="006354FA"/>
    <w:rsid w:val="0063778E"/>
    <w:rsid w:val="006416DB"/>
    <w:rsid w:val="006471E0"/>
    <w:rsid w:val="00647B3C"/>
    <w:rsid w:val="00653A46"/>
    <w:rsid w:val="006557A6"/>
    <w:rsid w:val="00655AF1"/>
    <w:rsid w:val="00660A8C"/>
    <w:rsid w:val="00660D26"/>
    <w:rsid w:val="006629B4"/>
    <w:rsid w:val="006636AF"/>
    <w:rsid w:val="006657FE"/>
    <w:rsid w:val="00665813"/>
    <w:rsid w:val="006675C2"/>
    <w:rsid w:val="00674939"/>
    <w:rsid w:val="00675DD7"/>
    <w:rsid w:val="00677D00"/>
    <w:rsid w:val="00682ACC"/>
    <w:rsid w:val="00686478"/>
    <w:rsid w:val="0068730F"/>
    <w:rsid w:val="006919F2"/>
    <w:rsid w:val="006942A0"/>
    <w:rsid w:val="00697E29"/>
    <w:rsid w:val="006A3B65"/>
    <w:rsid w:val="006A5966"/>
    <w:rsid w:val="006A5A0D"/>
    <w:rsid w:val="006A6045"/>
    <w:rsid w:val="006A7F22"/>
    <w:rsid w:val="006B0923"/>
    <w:rsid w:val="006B4B7B"/>
    <w:rsid w:val="006B5694"/>
    <w:rsid w:val="006B5ECE"/>
    <w:rsid w:val="006C246C"/>
    <w:rsid w:val="006D0B3F"/>
    <w:rsid w:val="006D1AF9"/>
    <w:rsid w:val="006E1802"/>
    <w:rsid w:val="006E21F5"/>
    <w:rsid w:val="006F1C3B"/>
    <w:rsid w:val="006F3024"/>
    <w:rsid w:val="006F6124"/>
    <w:rsid w:val="007004E6"/>
    <w:rsid w:val="00700891"/>
    <w:rsid w:val="007012FE"/>
    <w:rsid w:val="00703405"/>
    <w:rsid w:val="0071092B"/>
    <w:rsid w:val="00717393"/>
    <w:rsid w:val="00720FC1"/>
    <w:rsid w:val="0072270E"/>
    <w:rsid w:val="00724134"/>
    <w:rsid w:val="00724F0C"/>
    <w:rsid w:val="00725119"/>
    <w:rsid w:val="00725A2B"/>
    <w:rsid w:val="00726BD9"/>
    <w:rsid w:val="00727652"/>
    <w:rsid w:val="00731694"/>
    <w:rsid w:val="0073780A"/>
    <w:rsid w:val="00740A34"/>
    <w:rsid w:val="00742E2C"/>
    <w:rsid w:val="00743792"/>
    <w:rsid w:val="00746055"/>
    <w:rsid w:val="007577D1"/>
    <w:rsid w:val="007622AD"/>
    <w:rsid w:val="0076393D"/>
    <w:rsid w:val="00764CDD"/>
    <w:rsid w:val="00765105"/>
    <w:rsid w:val="0076530C"/>
    <w:rsid w:val="0076629E"/>
    <w:rsid w:val="007673F1"/>
    <w:rsid w:val="00770929"/>
    <w:rsid w:val="00772D2C"/>
    <w:rsid w:val="00777338"/>
    <w:rsid w:val="0078083A"/>
    <w:rsid w:val="00782E08"/>
    <w:rsid w:val="007861D5"/>
    <w:rsid w:val="007862FD"/>
    <w:rsid w:val="00786973"/>
    <w:rsid w:val="00786C04"/>
    <w:rsid w:val="00786ED0"/>
    <w:rsid w:val="00787FC7"/>
    <w:rsid w:val="007A0E22"/>
    <w:rsid w:val="007A341A"/>
    <w:rsid w:val="007A4247"/>
    <w:rsid w:val="007B011E"/>
    <w:rsid w:val="007B1F2B"/>
    <w:rsid w:val="007C02AE"/>
    <w:rsid w:val="007D009D"/>
    <w:rsid w:val="007D69CF"/>
    <w:rsid w:val="007E2658"/>
    <w:rsid w:val="007E3C43"/>
    <w:rsid w:val="007E3C8D"/>
    <w:rsid w:val="007E4005"/>
    <w:rsid w:val="007E58D3"/>
    <w:rsid w:val="007E5B72"/>
    <w:rsid w:val="007E5EF8"/>
    <w:rsid w:val="007E73F6"/>
    <w:rsid w:val="007F150C"/>
    <w:rsid w:val="007F17B1"/>
    <w:rsid w:val="007F1C1E"/>
    <w:rsid w:val="007F5C71"/>
    <w:rsid w:val="008014CD"/>
    <w:rsid w:val="00812B03"/>
    <w:rsid w:val="00813A6F"/>
    <w:rsid w:val="00822BCF"/>
    <w:rsid w:val="00832ECB"/>
    <w:rsid w:val="00840956"/>
    <w:rsid w:val="0084471F"/>
    <w:rsid w:val="00855303"/>
    <w:rsid w:val="00863F88"/>
    <w:rsid w:val="00865645"/>
    <w:rsid w:val="00867629"/>
    <w:rsid w:val="00872BC9"/>
    <w:rsid w:val="008745E8"/>
    <w:rsid w:val="0088451F"/>
    <w:rsid w:val="0088741F"/>
    <w:rsid w:val="00890983"/>
    <w:rsid w:val="00895044"/>
    <w:rsid w:val="00895FE4"/>
    <w:rsid w:val="008A29C1"/>
    <w:rsid w:val="008A58E9"/>
    <w:rsid w:val="008A6245"/>
    <w:rsid w:val="008A744A"/>
    <w:rsid w:val="008B21FF"/>
    <w:rsid w:val="008B2D11"/>
    <w:rsid w:val="008B535B"/>
    <w:rsid w:val="008B5C3D"/>
    <w:rsid w:val="008C54C3"/>
    <w:rsid w:val="008C6A9C"/>
    <w:rsid w:val="008D5C17"/>
    <w:rsid w:val="008D62CB"/>
    <w:rsid w:val="008D7341"/>
    <w:rsid w:val="008D7A57"/>
    <w:rsid w:val="008E5A16"/>
    <w:rsid w:val="008F60A3"/>
    <w:rsid w:val="00903995"/>
    <w:rsid w:val="00905BA3"/>
    <w:rsid w:val="009069A4"/>
    <w:rsid w:val="00911375"/>
    <w:rsid w:val="009224F3"/>
    <w:rsid w:val="00923DF9"/>
    <w:rsid w:val="00940E15"/>
    <w:rsid w:val="00940FAF"/>
    <w:rsid w:val="0094496B"/>
    <w:rsid w:val="00944ADE"/>
    <w:rsid w:val="0095105F"/>
    <w:rsid w:val="0095447E"/>
    <w:rsid w:val="00954F46"/>
    <w:rsid w:val="00956030"/>
    <w:rsid w:val="0096116C"/>
    <w:rsid w:val="00964548"/>
    <w:rsid w:val="0096478C"/>
    <w:rsid w:val="00964B21"/>
    <w:rsid w:val="00965B2A"/>
    <w:rsid w:val="009712DD"/>
    <w:rsid w:val="009714A7"/>
    <w:rsid w:val="00972666"/>
    <w:rsid w:val="009744E4"/>
    <w:rsid w:val="0098382B"/>
    <w:rsid w:val="00983B34"/>
    <w:rsid w:val="00987125"/>
    <w:rsid w:val="009928D5"/>
    <w:rsid w:val="0099673D"/>
    <w:rsid w:val="0099681E"/>
    <w:rsid w:val="009A0F48"/>
    <w:rsid w:val="009A0FFF"/>
    <w:rsid w:val="009A2893"/>
    <w:rsid w:val="009A4036"/>
    <w:rsid w:val="009A73ED"/>
    <w:rsid w:val="009B178B"/>
    <w:rsid w:val="009C10FE"/>
    <w:rsid w:val="009C1520"/>
    <w:rsid w:val="009C1DA7"/>
    <w:rsid w:val="009C2962"/>
    <w:rsid w:val="009C4FD1"/>
    <w:rsid w:val="009E23C8"/>
    <w:rsid w:val="009E23F6"/>
    <w:rsid w:val="009E299B"/>
    <w:rsid w:val="009F158D"/>
    <w:rsid w:val="009F17DF"/>
    <w:rsid w:val="009F31AD"/>
    <w:rsid w:val="009F6762"/>
    <w:rsid w:val="009F6BBC"/>
    <w:rsid w:val="009F6E8A"/>
    <w:rsid w:val="009F758B"/>
    <w:rsid w:val="00A003B8"/>
    <w:rsid w:val="00A03FB9"/>
    <w:rsid w:val="00A0411E"/>
    <w:rsid w:val="00A04EC5"/>
    <w:rsid w:val="00A079C8"/>
    <w:rsid w:val="00A1153A"/>
    <w:rsid w:val="00A11B39"/>
    <w:rsid w:val="00A16C41"/>
    <w:rsid w:val="00A207E3"/>
    <w:rsid w:val="00A213D5"/>
    <w:rsid w:val="00A227D0"/>
    <w:rsid w:val="00A2324D"/>
    <w:rsid w:val="00A23A0D"/>
    <w:rsid w:val="00A265AD"/>
    <w:rsid w:val="00A32BA9"/>
    <w:rsid w:val="00A375D8"/>
    <w:rsid w:val="00A447EF"/>
    <w:rsid w:val="00A53897"/>
    <w:rsid w:val="00A647D1"/>
    <w:rsid w:val="00A649AF"/>
    <w:rsid w:val="00A65CD9"/>
    <w:rsid w:val="00A65D23"/>
    <w:rsid w:val="00A66779"/>
    <w:rsid w:val="00A6773A"/>
    <w:rsid w:val="00A72E88"/>
    <w:rsid w:val="00A759DD"/>
    <w:rsid w:val="00A76539"/>
    <w:rsid w:val="00A840D5"/>
    <w:rsid w:val="00A944EB"/>
    <w:rsid w:val="00A9549C"/>
    <w:rsid w:val="00A97F7E"/>
    <w:rsid w:val="00AA45F6"/>
    <w:rsid w:val="00AB4961"/>
    <w:rsid w:val="00AB6128"/>
    <w:rsid w:val="00AB6444"/>
    <w:rsid w:val="00AB7DA2"/>
    <w:rsid w:val="00AC2E0F"/>
    <w:rsid w:val="00AC5554"/>
    <w:rsid w:val="00AC6C02"/>
    <w:rsid w:val="00AE5714"/>
    <w:rsid w:val="00AE5E77"/>
    <w:rsid w:val="00AF0752"/>
    <w:rsid w:val="00AF4368"/>
    <w:rsid w:val="00AF752A"/>
    <w:rsid w:val="00B01BFF"/>
    <w:rsid w:val="00B0485E"/>
    <w:rsid w:val="00B118C5"/>
    <w:rsid w:val="00B127DE"/>
    <w:rsid w:val="00B13ACA"/>
    <w:rsid w:val="00B15330"/>
    <w:rsid w:val="00B153F7"/>
    <w:rsid w:val="00B17C11"/>
    <w:rsid w:val="00B24382"/>
    <w:rsid w:val="00B2673E"/>
    <w:rsid w:val="00B26E98"/>
    <w:rsid w:val="00B3085A"/>
    <w:rsid w:val="00B30DF5"/>
    <w:rsid w:val="00B31BC4"/>
    <w:rsid w:val="00B34F7D"/>
    <w:rsid w:val="00B3658E"/>
    <w:rsid w:val="00B42601"/>
    <w:rsid w:val="00B5136E"/>
    <w:rsid w:val="00B5253B"/>
    <w:rsid w:val="00B52CC7"/>
    <w:rsid w:val="00B54068"/>
    <w:rsid w:val="00B62BD4"/>
    <w:rsid w:val="00B666B7"/>
    <w:rsid w:val="00B70FA8"/>
    <w:rsid w:val="00B75137"/>
    <w:rsid w:val="00B755AD"/>
    <w:rsid w:val="00B8134F"/>
    <w:rsid w:val="00B8274A"/>
    <w:rsid w:val="00B8708C"/>
    <w:rsid w:val="00B96E7E"/>
    <w:rsid w:val="00BA179D"/>
    <w:rsid w:val="00BB03D0"/>
    <w:rsid w:val="00BB04D6"/>
    <w:rsid w:val="00BB5B31"/>
    <w:rsid w:val="00BC0035"/>
    <w:rsid w:val="00BC2C52"/>
    <w:rsid w:val="00BC54E2"/>
    <w:rsid w:val="00BD0089"/>
    <w:rsid w:val="00BD214B"/>
    <w:rsid w:val="00BD5098"/>
    <w:rsid w:val="00BD60C0"/>
    <w:rsid w:val="00BE0F65"/>
    <w:rsid w:val="00BE7B38"/>
    <w:rsid w:val="00BF3650"/>
    <w:rsid w:val="00C01564"/>
    <w:rsid w:val="00C01B66"/>
    <w:rsid w:val="00C0281E"/>
    <w:rsid w:val="00C0289E"/>
    <w:rsid w:val="00C02F61"/>
    <w:rsid w:val="00C037B1"/>
    <w:rsid w:val="00C11C18"/>
    <w:rsid w:val="00C11CA2"/>
    <w:rsid w:val="00C1227E"/>
    <w:rsid w:val="00C13371"/>
    <w:rsid w:val="00C217E7"/>
    <w:rsid w:val="00C2328F"/>
    <w:rsid w:val="00C23BBC"/>
    <w:rsid w:val="00C30634"/>
    <w:rsid w:val="00C3184A"/>
    <w:rsid w:val="00C327CD"/>
    <w:rsid w:val="00C37BD2"/>
    <w:rsid w:val="00C40AFC"/>
    <w:rsid w:val="00C40DD4"/>
    <w:rsid w:val="00C42B53"/>
    <w:rsid w:val="00C43DE0"/>
    <w:rsid w:val="00C44538"/>
    <w:rsid w:val="00C46689"/>
    <w:rsid w:val="00C479B9"/>
    <w:rsid w:val="00C5133C"/>
    <w:rsid w:val="00C522AE"/>
    <w:rsid w:val="00C54B2D"/>
    <w:rsid w:val="00C55549"/>
    <w:rsid w:val="00C62AFF"/>
    <w:rsid w:val="00C65000"/>
    <w:rsid w:val="00C701E2"/>
    <w:rsid w:val="00C70542"/>
    <w:rsid w:val="00C7070D"/>
    <w:rsid w:val="00C71357"/>
    <w:rsid w:val="00C734FC"/>
    <w:rsid w:val="00C75401"/>
    <w:rsid w:val="00C84CD4"/>
    <w:rsid w:val="00C85F91"/>
    <w:rsid w:val="00C868AA"/>
    <w:rsid w:val="00C90FF1"/>
    <w:rsid w:val="00C92FC4"/>
    <w:rsid w:val="00CA185A"/>
    <w:rsid w:val="00CA3E72"/>
    <w:rsid w:val="00CA77AE"/>
    <w:rsid w:val="00CA798D"/>
    <w:rsid w:val="00CB7945"/>
    <w:rsid w:val="00CC1496"/>
    <w:rsid w:val="00CC2CD9"/>
    <w:rsid w:val="00CC3934"/>
    <w:rsid w:val="00CC474F"/>
    <w:rsid w:val="00CD1C3A"/>
    <w:rsid w:val="00CD34E3"/>
    <w:rsid w:val="00CE1304"/>
    <w:rsid w:val="00CE1814"/>
    <w:rsid w:val="00CE256E"/>
    <w:rsid w:val="00CE27D5"/>
    <w:rsid w:val="00CE6516"/>
    <w:rsid w:val="00CF0FCF"/>
    <w:rsid w:val="00CF4DF1"/>
    <w:rsid w:val="00D017ED"/>
    <w:rsid w:val="00D02C49"/>
    <w:rsid w:val="00D2060F"/>
    <w:rsid w:val="00D23B5C"/>
    <w:rsid w:val="00D31E3D"/>
    <w:rsid w:val="00D407CB"/>
    <w:rsid w:val="00D41EBD"/>
    <w:rsid w:val="00D5061A"/>
    <w:rsid w:val="00D52EF1"/>
    <w:rsid w:val="00D536AA"/>
    <w:rsid w:val="00D56F2C"/>
    <w:rsid w:val="00D6055D"/>
    <w:rsid w:val="00D64D4A"/>
    <w:rsid w:val="00D67209"/>
    <w:rsid w:val="00D70C75"/>
    <w:rsid w:val="00D72465"/>
    <w:rsid w:val="00D724F6"/>
    <w:rsid w:val="00D74F68"/>
    <w:rsid w:val="00D8175E"/>
    <w:rsid w:val="00D90936"/>
    <w:rsid w:val="00DA08B1"/>
    <w:rsid w:val="00DA404D"/>
    <w:rsid w:val="00DA48A8"/>
    <w:rsid w:val="00DB00CD"/>
    <w:rsid w:val="00DB03F8"/>
    <w:rsid w:val="00DB2D9A"/>
    <w:rsid w:val="00DB42F6"/>
    <w:rsid w:val="00DB6CEF"/>
    <w:rsid w:val="00DB7874"/>
    <w:rsid w:val="00DC1689"/>
    <w:rsid w:val="00DC1C61"/>
    <w:rsid w:val="00DC73F2"/>
    <w:rsid w:val="00DC7854"/>
    <w:rsid w:val="00DD50AF"/>
    <w:rsid w:val="00DD77D5"/>
    <w:rsid w:val="00DE41E3"/>
    <w:rsid w:val="00DE5B05"/>
    <w:rsid w:val="00DE6140"/>
    <w:rsid w:val="00DF0559"/>
    <w:rsid w:val="00DF44EE"/>
    <w:rsid w:val="00DF57C6"/>
    <w:rsid w:val="00DF7714"/>
    <w:rsid w:val="00E018F3"/>
    <w:rsid w:val="00E03B7D"/>
    <w:rsid w:val="00E10AB0"/>
    <w:rsid w:val="00E12C27"/>
    <w:rsid w:val="00E14557"/>
    <w:rsid w:val="00E16D5E"/>
    <w:rsid w:val="00E17A5B"/>
    <w:rsid w:val="00E20F5B"/>
    <w:rsid w:val="00E212DB"/>
    <w:rsid w:val="00E25B1B"/>
    <w:rsid w:val="00E325B4"/>
    <w:rsid w:val="00E3371B"/>
    <w:rsid w:val="00E33FD0"/>
    <w:rsid w:val="00E34F6A"/>
    <w:rsid w:val="00E35DD0"/>
    <w:rsid w:val="00E36ED2"/>
    <w:rsid w:val="00E42211"/>
    <w:rsid w:val="00E43465"/>
    <w:rsid w:val="00E457E4"/>
    <w:rsid w:val="00E47355"/>
    <w:rsid w:val="00E479FD"/>
    <w:rsid w:val="00E47FED"/>
    <w:rsid w:val="00E50F71"/>
    <w:rsid w:val="00E5383C"/>
    <w:rsid w:val="00E54AED"/>
    <w:rsid w:val="00E55838"/>
    <w:rsid w:val="00E8279C"/>
    <w:rsid w:val="00E83141"/>
    <w:rsid w:val="00E8429F"/>
    <w:rsid w:val="00E84F5A"/>
    <w:rsid w:val="00E879AA"/>
    <w:rsid w:val="00E90BC4"/>
    <w:rsid w:val="00E93581"/>
    <w:rsid w:val="00EA0AF5"/>
    <w:rsid w:val="00EA0EF0"/>
    <w:rsid w:val="00EA3F74"/>
    <w:rsid w:val="00EA4053"/>
    <w:rsid w:val="00EA7D8B"/>
    <w:rsid w:val="00EB6CA7"/>
    <w:rsid w:val="00EC1A20"/>
    <w:rsid w:val="00EC43D9"/>
    <w:rsid w:val="00ED4DB7"/>
    <w:rsid w:val="00ED5DB1"/>
    <w:rsid w:val="00EE061B"/>
    <w:rsid w:val="00EE07B6"/>
    <w:rsid w:val="00EE0D51"/>
    <w:rsid w:val="00EE1580"/>
    <w:rsid w:val="00EE4368"/>
    <w:rsid w:val="00EE5318"/>
    <w:rsid w:val="00EE5BA4"/>
    <w:rsid w:val="00EE77DC"/>
    <w:rsid w:val="00EF09CE"/>
    <w:rsid w:val="00EF4EBD"/>
    <w:rsid w:val="00EF72B1"/>
    <w:rsid w:val="00EF7F41"/>
    <w:rsid w:val="00F01FB9"/>
    <w:rsid w:val="00F02CAD"/>
    <w:rsid w:val="00F03D00"/>
    <w:rsid w:val="00F0405D"/>
    <w:rsid w:val="00F0503D"/>
    <w:rsid w:val="00F07F13"/>
    <w:rsid w:val="00F2017D"/>
    <w:rsid w:val="00F25749"/>
    <w:rsid w:val="00F26FA5"/>
    <w:rsid w:val="00F30707"/>
    <w:rsid w:val="00F338C6"/>
    <w:rsid w:val="00F431A7"/>
    <w:rsid w:val="00F50240"/>
    <w:rsid w:val="00F51DB6"/>
    <w:rsid w:val="00F55A11"/>
    <w:rsid w:val="00F565F4"/>
    <w:rsid w:val="00F6096B"/>
    <w:rsid w:val="00F609EF"/>
    <w:rsid w:val="00F64AD2"/>
    <w:rsid w:val="00F64BCC"/>
    <w:rsid w:val="00F70936"/>
    <w:rsid w:val="00F72BCF"/>
    <w:rsid w:val="00F74CD8"/>
    <w:rsid w:val="00F750DD"/>
    <w:rsid w:val="00F81DDD"/>
    <w:rsid w:val="00F83649"/>
    <w:rsid w:val="00F8369E"/>
    <w:rsid w:val="00F95F4D"/>
    <w:rsid w:val="00F96FC3"/>
    <w:rsid w:val="00FA13BE"/>
    <w:rsid w:val="00FA1F58"/>
    <w:rsid w:val="00FA54C7"/>
    <w:rsid w:val="00FC0856"/>
    <w:rsid w:val="00FC19FF"/>
    <w:rsid w:val="00FC1BF2"/>
    <w:rsid w:val="00FC29A2"/>
    <w:rsid w:val="00FC508D"/>
    <w:rsid w:val="00FC7C2E"/>
    <w:rsid w:val="00FD0AD3"/>
    <w:rsid w:val="00FE0843"/>
    <w:rsid w:val="00FE3E1B"/>
    <w:rsid w:val="00FE488D"/>
    <w:rsid w:val="00FE67E4"/>
    <w:rsid w:val="00FE77D9"/>
    <w:rsid w:val="00FF4D68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C92E"/>
  <w15:docId w15:val="{1D393F33-FE6D-4C20-B323-1124F09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71B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6D0B3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D0B3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0C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9782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Van Schalkwyk</dc:creator>
  <cp:lastModifiedBy>Richard</cp:lastModifiedBy>
  <cp:revision>27</cp:revision>
  <cp:lastPrinted>2023-08-04T14:06:00Z</cp:lastPrinted>
  <dcterms:created xsi:type="dcterms:W3CDTF">2021-11-04T10:04:00Z</dcterms:created>
  <dcterms:modified xsi:type="dcterms:W3CDTF">2024-03-09T10:31:00Z</dcterms:modified>
</cp:coreProperties>
</file>